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936" w:rsidRPr="00BB3936" w:rsidRDefault="00BB3936" w:rsidP="00BB3936">
      <w:pPr>
        <w:rPr>
          <w:noProof/>
        </w:rPr>
      </w:pPr>
      <w:r>
        <w:rPr>
          <w:noProof/>
        </w:rPr>
        <w:t xml:space="preserve"> </w:t>
      </w:r>
    </w:p>
    <w:p w:rsidR="008C554E" w:rsidRDefault="008C554E" w:rsidP="004C6338">
      <w:pPr>
        <w:spacing w:line="240" w:lineRule="auto"/>
        <w:rPr>
          <w:rFonts w:ascii="Verdana" w:hAnsi="Verdana"/>
          <w:b/>
          <w:color w:val="000000"/>
        </w:rPr>
      </w:pPr>
    </w:p>
    <w:p w:rsidR="008C554E" w:rsidRDefault="008C554E" w:rsidP="004C6338">
      <w:pPr>
        <w:spacing w:line="240" w:lineRule="auto"/>
        <w:rPr>
          <w:rFonts w:ascii="Verdana" w:hAnsi="Verdana"/>
          <w:b/>
          <w:color w:val="000000"/>
        </w:rPr>
      </w:pPr>
    </w:p>
    <w:p w:rsidR="008C554E" w:rsidRDefault="00462B10" w:rsidP="004C6338">
      <w:pPr>
        <w:spacing w:line="240" w:lineRule="auto"/>
        <w:rPr>
          <w:rFonts w:ascii="Verdana" w:hAnsi="Verdana"/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91008" behindDoc="0" locked="0" layoutInCell="1" allowOverlap="1" wp14:anchorId="75C10590" wp14:editId="08FF5170">
            <wp:simplePos x="0" y="0"/>
            <wp:positionH relativeFrom="column">
              <wp:posOffset>-9525</wp:posOffset>
            </wp:positionH>
            <wp:positionV relativeFrom="paragraph">
              <wp:posOffset>474980</wp:posOffset>
            </wp:positionV>
            <wp:extent cx="5476875" cy="2875280"/>
            <wp:effectExtent l="0" t="0" r="9525" b="127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287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554E">
        <w:rPr>
          <w:noProof/>
        </w:rPr>
        <w:drawing>
          <wp:anchor distT="0" distB="0" distL="114300" distR="114300" simplePos="0" relativeHeight="251689984" behindDoc="0" locked="0" layoutInCell="1" allowOverlap="1" wp14:anchorId="21FC8217" wp14:editId="6F1769DE">
            <wp:simplePos x="0" y="0"/>
            <wp:positionH relativeFrom="column">
              <wp:posOffset>4605655</wp:posOffset>
            </wp:positionH>
            <wp:positionV relativeFrom="paragraph">
              <wp:posOffset>1374140</wp:posOffset>
            </wp:positionV>
            <wp:extent cx="2962910" cy="1083945"/>
            <wp:effectExtent l="6032" t="0" r="0" b="0"/>
            <wp:wrapSquare wrapText="bothSides"/>
            <wp:docPr id="2" name="Picture 2" descr="Image result for ateneo de mani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ateneo de manila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00"/>
                    <a:stretch/>
                  </pic:blipFill>
                  <pic:spPr bwMode="auto">
                    <a:xfrm rot="5400000">
                      <a:off x="0" y="0"/>
                      <a:ext cx="2962910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554E" w:rsidRDefault="008C554E" w:rsidP="004C6338">
      <w:pPr>
        <w:spacing w:line="240" w:lineRule="auto"/>
        <w:rPr>
          <w:rFonts w:ascii="Verdana" w:hAnsi="Verdana"/>
          <w:b/>
          <w:color w:val="000000"/>
        </w:rPr>
      </w:pPr>
    </w:p>
    <w:p w:rsidR="004C6338" w:rsidRPr="008C554E" w:rsidRDefault="003C3CE9" w:rsidP="004C6338">
      <w:pPr>
        <w:spacing w:line="240" w:lineRule="auto"/>
        <w:rPr>
          <w:rFonts w:ascii="Verdana" w:hAnsi="Verdana"/>
          <w:b/>
          <w:color w:val="000000"/>
        </w:rPr>
      </w:pPr>
      <w:r w:rsidRPr="008C554E">
        <w:rPr>
          <w:rFonts w:ascii="Verdana" w:hAnsi="Verdan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5" behindDoc="0" locked="0" layoutInCell="1" allowOverlap="1" wp14:anchorId="37C2D7AE" wp14:editId="48D8FD1C">
                <wp:simplePos x="0" y="0"/>
                <wp:positionH relativeFrom="column">
                  <wp:posOffset>3543300</wp:posOffset>
                </wp:positionH>
                <wp:positionV relativeFrom="paragraph">
                  <wp:posOffset>190500</wp:posOffset>
                </wp:positionV>
                <wp:extent cx="2000250" cy="1680845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680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3A20" w:rsidRPr="008C554E" w:rsidRDefault="008C554E" w:rsidP="00A63A20">
                            <w:pPr>
                              <w:spacing w:line="240" w:lineRule="auto"/>
                              <w:rPr>
                                <w:rFonts w:ascii="Verdana" w:hAnsi="Verdana"/>
                                <w:color w:val="00000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Cs w:val="20"/>
                                <w:shd w:val="clear" w:color="auto" w:fill="FFFFFF"/>
                              </w:rPr>
                              <w:t>Biology, Chemistry</w:t>
                            </w:r>
                            <w:r w:rsidR="003C3CE9" w:rsidRPr="008C554E">
                              <w:rPr>
                                <w:rFonts w:ascii="Verdana" w:hAnsi="Verdana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, Theology, </w:t>
                            </w:r>
                            <w:r w:rsidR="00D542E9">
                              <w:rPr>
                                <w:rFonts w:ascii="Verdana" w:hAnsi="Verdana"/>
                                <w:color w:val="000000"/>
                                <w:szCs w:val="20"/>
                                <w:shd w:val="clear" w:color="auto" w:fill="FFFFFF"/>
                              </w:rPr>
                              <w:t>Philosophy</w:t>
                            </w:r>
                            <w:r w:rsidR="003C3CE9" w:rsidRPr="008C554E">
                              <w:rPr>
                                <w:rFonts w:ascii="Verdana" w:hAnsi="Verdana"/>
                                <w:color w:val="000000"/>
                                <w:szCs w:val="20"/>
                                <w:shd w:val="clear" w:color="auto" w:fill="FFFFFF"/>
                              </w:rPr>
                              <w:t>, Business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="003C3CE9" w:rsidRPr="008C554E">
                              <w:rPr>
                                <w:rFonts w:ascii="Verdana" w:hAnsi="Verdana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M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anagement, Criminal Justice, </w:t>
                            </w:r>
                            <w:r w:rsidR="00D542E9">
                              <w:rPr>
                                <w:rFonts w:ascii="Verdana" w:hAnsi="Verdana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Math, 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Cs w:val="20"/>
                                <w:shd w:val="clear" w:color="auto" w:fill="FFFFFF"/>
                              </w:rPr>
                              <w:t>Psychology</w:t>
                            </w:r>
                            <w:r w:rsidR="003C3CE9" w:rsidRPr="008C554E">
                              <w:rPr>
                                <w:rFonts w:ascii="Verdana" w:hAnsi="Verdana"/>
                                <w:color w:val="000000"/>
                                <w:szCs w:val="20"/>
                                <w:shd w:val="clear" w:color="auto" w:fill="FFFFFF"/>
                              </w:rPr>
                              <w:t>, Education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, History, </w:t>
                            </w:r>
                            <w:r w:rsidR="00D542E9">
                              <w:rPr>
                                <w:rFonts w:ascii="Verdana" w:hAnsi="Verdana"/>
                                <w:color w:val="000000"/>
                                <w:szCs w:val="20"/>
                                <w:shd w:val="clear" w:color="auto" w:fill="FFFFFF"/>
                              </w:rPr>
                              <w:t>Communication, Physics, &amp; many more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9pt;margin-top:15pt;width:157.5pt;height:132.35pt;z-index:2516623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" stroked="f">
                <v:textbox>
                  <w:txbxContent>
                    <w:p w:rsidR="00A63A20" w:rsidRPr="008C554E" w:rsidRDefault="008C554E" w:rsidP="00A63A20">
                      <w:pPr>
                        <w:spacing w:line="240" w:lineRule="auto"/>
                        <w:rPr>
                          <w:rFonts w:ascii="Verdana" w:hAnsi="Verdana"/>
                          <w:color w:val="000000"/>
                          <w:szCs w:val="20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zCs w:val="20"/>
                          <w:shd w:val="clear" w:color="auto" w:fill="FFFFFF"/>
                        </w:rPr>
                        <w:t>Biology, Chemistry</w:t>
                      </w:r>
                      <w:r w:rsidR="003C3CE9" w:rsidRPr="008C554E">
                        <w:rPr>
                          <w:rFonts w:ascii="Verdana" w:hAnsi="Verdana"/>
                          <w:color w:val="000000"/>
                          <w:szCs w:val="20"/>
                          <w:shd w:val="clear" w:color="auto" w:fill="FFFFFF"/>
                        </w:rPr>
                        <w:t xml:space="preserve">, Theology, </w:t>
                      </w:r>
                      <w:r w:rsidR="00D542E9">
                        <w:rPr>
                          <w:rFonts w:ascii="Verdana" w:hAnsi="Verdana"/>
                          <w:color w:val="000000"/>
                          <w:szCs w:val="20"/>
                          <w:shd w:val="clear" w:color="auto" w:fill="FFFFFF"/>
                        </w:rPr>
                        <w:t>Philosophy</w:t>
                      </w:r>
                      <w:r w:rsidR="003C3CE9" w:rsidRPr="008C554E">
                        <w:rPr>
                          <w:rFonts w:ascii="Verdana" w:hAnsi="Verdana"/>
                          <w:color w:val="000000"/>
                          <w:szCs w:val="20"/>
                          <w:shd w:val="clear" w:color="auto" w:fill="FFFFFF"/>
                        </w:rPr>
                        <w:t>, Business</w:t>
                      </w:r>
                      <w:r>
                        <w:rPr>
                          <w:rFonts w:ascii="Verdana" w:hAnsi="Verdana"/>
                          <w:color w:val="000000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="003C3CE9" w:rsidRPr="008C554E">
                        <w:rPr>
                          <w:rFonts w:ascii="Verdana" w:hAnsi="Verdana"/>
                          <w:color w:val="000000"/>
                          <w:szCs w:val="20"/>
                          <w:shd w:val="clear" w:color="auto" w:fill="FFFFFF"/>
                        </w:rPr>
                        <w:t xml:space="preserve"> M</w:t>
                      </w:r>
                      <w:r>
                        <w:rPr>
                          <w:rFonts w:ascii="Verdana" w:hAnsi="Verdana"/>
                          <w:color w:val="000000"/>
                          <w:szCs w:val="20"/>
                          <w:shd w:val="clear" w:color="auto" w:fill="FFFFFF"/>
                        </w:rPr>
                        <w:t xml:space="preserve">anagement, Criminal Justice, </w:t>
                      </w:r>
                      <w:r w:rsidR="00D542E9">
                        <w:rPr>
                          <w:rFonts w:ascii="Verdana" w:hAnsi="Verdana"/>
                          <w:color w:val="000000"/>
                          <w:szCs w:val="20"/>
                          <w:shd w:val="clear" w:color="auto" w:fill="FFFFFF"/>
                        </w:rPr>
                        <w:t xml:space="preserve"> Math, </w:t>
                      </w:r>
                      <w:r>
                        <w:rPr>
                          <w:rFonts w:ascii="Verdana" w:hAnsi="Verdana"/>
                          <w:color w:val="000000"/>
                          <w:szCs w:val="20"/>
                          <w:shd w:val="clear" w:color="auto" w:fill="FFFFFF"/>
                        </w:rPr>
                        <w:t>Psychology</w:t>
                      </w:r>
                      <w:r w:rsidR="003C3CE9" w:rsidRPr="008C554E">
                        <w:rPr>
                          <w:rFonts w:ascii="Verdana" w:hAnsi="Verdana"/>
                          <w:color w:val="000000"/>
                          <w:szCs w:val="20"/>
                          <w:shd w:val="clear" w:color="auto" w:fill="FFFFFF"/>
                        </w:rPr>
                        <w:t>, Education</w:t>
                      </w:r>
                      <w:r>
                        <w:rPr>
                          <w:rFonts w:ascii="Verdana" w:hAnsi="Verdana"/>
                          <w:color w:val="000000"/>
                          <w:szCs w:val="20"/>
                          <w:shd w:val="clear" w:color="auto" w:fill="FFFFFF"/>
                        </w:rPr>
                        <w:t xml:space="preserve">, History, </w:t>
                      </w:r>
                      <w:r w:rsidR="00D542E9">
                        <w:rPr>
                          <w:rFonts w:ascii="Verdana" w:hAnsi="Verdana"/>
                          <w:color w:val="000000"/>
                          <w:szCs w:val="20"/>
                          <w:shd w:val="clear" w:color="auto" w:fill="FFFFFF"/>
                        </w:rPr>
                        <w:t>Communication, Physics, &amp; many more</w:t>
                      </w:r>
                    </w:p>
                  </w:txbxContent>
                </v:textbox>
              </v:shape>
            </w:pict>
          </mc:Fallback>
        </mc:AlternateContent>
      </w:r>
      <w:r w:rsidR="00A63A20" w:rsidRPr="008C554E">
        <w:rPr>
          <w:rFonts w:ascii="Verdana" w:hAnsi="Verdana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772FF47" wp14:editId="21B8140C">
                <wp:simplePos x="0" y="0"/>
                <wp:positionH relativeFrom="column">
                  <wp:posOffset>1200150</wp:posOffset>
                </wp:positionH>
                <wp:positionV relativeFrom="paragraph">
                  <wp:posOffset>64770</wp:posOffset>
                </wp:positionV>
                <wp:extent cx="0" cy="1114425"/>
                <wp:effectExtent l="0" t="0" r="19050" b="952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442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5pt,5.1pt" to="94.5pt,9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" strokecolor="#4579b8 [3044]">
                <v:stroke dashstyle="3 1"/>
              </v:line>
            </w:pict>
          </mc:Fallback>
        </mc:AlternateContent>
      </w:r>
      <w:r w:rsidR="00A63A20" w:rsidRPr="008C554E">
        <w:rPr>
          <w:rFonts w:ascii="Verdana" w:hAnsi="Verdana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E5CE40" wp14:editId="64264870">
                <wp:simplePos x="0" y="0"/>
                <wp:positionH relativeFrom="column">
                  <wp:posOffset>3524250</wp:posOffset>
                </wp:positionH>
                <wp:positionV relativeFrom="paragraph">
                  <wp:posOffset>64770</wp:posOffset>
                </wp:positionV>
                <wp:extent cx="0" cy="1114425"/>
                <wp:effectExtent l="0" t="0" r="19050" b="952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442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7.5pt,5.1pt" to="277.5pt,9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" strokecolor="#4579b8 [3044]">
                <v:stroke dashstyle="3 1"/>
              </v:line>
            </w:pict>
          </mc:Fallback>
        </mc:AlternateContent>
      </w:r>
      <w:r w:rsidR="004C6338" w:rsidRPr="008C554E">
        <w:rPr>
          <w:rFonts w:ascii="Verdana" w:hAnsi="Verdana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BB5CCB3" wp14:editId="787ACAF6">
                <wp:simplePos x="0" y="0"/>
                <wp:positionH relativeFrom="column">
                  <wp:posOffset>5438775</wp:posOffset>
                </wp:positionH>
                <wp:positionV relativeFrom="paragraph">
                  <wp:posOffset>7620</wp:posOffset>
                </wp:positionV>
                <wp:extent cx="0" cy="1066800"/>
                <wp:effectExtent l="0" t="0" r="1905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680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8.25pt,.6pt" to="428.25pt,8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" strokecolor="#4579b8 [3044]">
                <v:stroke dashstyle="3 1"/>
              </v:line>
            </w:pict>
          </mc:Fallback>
        </mc:AlternateContent>
      </w:r>
      <w:r w:rsidR="00BB3936" w:rsidRPr="008C554E">
        <w:rPr>
          <w:rFonts w:ascii="Verdana" w:hAnsi="Verdana"/>
          <w:b/>
          <w:color w:val="000000"/>
        </w:rPr>
        <w:t>P</w:t>
      </w:r>
      <w:r w:rsidR="004C6338" w:rsidRPr="008C554E">
        <w:rPr>
          <w:rFonts w:ascii="Verdana" w:hAnsi="Verdana"/>
          <w:b/>
          <w:color w:val="000000"/>
        </w:rPr>
        <w:t>rogram Type      Program Terms/Deadline</w:t>
      </w:r>
      <w:r w:rsidR="004C6338" w:rsidRPr="008C554E">
        <w:rPr>
          <w:rFonts w:ascii="Verdana" w:hAnsi="Verdana"/>
          <w:b/>
          <w:color w:val="000000"/>
        </w:rPr>
        <w:tab/>
        <w:t xml:space="preserve">  </w:t>
      </w:r>
      <w:r w:rsidR="00A63A20" w:rsidRPr="008C554E">
        <w:rPr>
          <w:rFonts w:ascii="Verdana" w:hAnsi="Verdana"/>
          <w:b/>
          <w:color w:val="000000"/>
        </w:rPr>
        <w:t xml:space="preserve">  </w:t>
      </w:r>
      <w:r w:rsidR="004C6338" w:rsidRPr="008C554E">
        <w:rPr>
          <w:rFonts w:ascii="Verdana" w:hAnsi="Verdana"/>
          <w:b/>
          <w:color w:val="000000"/>
        </w:rPr>
        <w:t>Areas of Study</w:t>
      </w:r>
      <w:r w:rsidR="004C6338" w:rsidRPr="008C554E">
        <w:rPr>
          <w:rFonts w:ascii="Verdana" w:hAnsi="Verdana"/>
          <w:b/>
          <w:color w:val="000000"/>
        </w:rPr>
        <w:tab/>
      </w:r>
      <w:r w:rsidR="00A63A20" w:rsidRPr="008C554E">
        <w:rPr>
          <w:rFonts w:ascii="Verdana" w:hAnsi="Verdana"/>
          <w:b/>
          <w:color w:val="000000"/>
        </w:rPr>
        <w:t xml:space="preserve">  </w:t>
      </w:r>
      <w:r w:rsidR="00BB3936" w:rsidRPr="008C554E">
        <w:rPr>
          <w:rFonts w:ascii="Verdana" w:hAnsi="Verdana"/>
          <w:b/>
          <w:color w:val="000000"/>
        </w:rPr>
        <w:tab/>
        <w:t xml:space="preserve">   Language</w:t>
      </w:r>
    </w:p>
    <w:p w:rsidR="00A63A20" w:rsidRPr="008C554E" w:rsidRDefault="00980598" w:rsidP="00A63A20">
      <w:pPr>
        <w:spacing w:line="240" w:lineRule="auto"/>
        <w:rPr>
          <w:rFonts w:ascii="Verdana" w:hAnsi="Verdana"/>
          <w:color w:val="000000"/>
        </w:rPr>
      </w:pPr>
      <w:r w:rsidRPr="008C554E">
        <w:rPr>
          <w:rFonts w:ascii="Verdana" w:hAnsi="Verdan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9C93AB4" wp14:editId="57DDBE44">
                <wp:simplePos x="0" y="0"/>
                <wp:positionH relativeFrom="column">
                  <wp:posOffset>1704975</wp:posOffset>
                </wp:positionH>
                <wp:positionV relativeFrom="paragraph">
                  <wp:posOffset>-3810</wp:posOffset>
                </wp:positionV>
                <wp:extent cx="152400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3A20" w:rsidRPr="00D542E9" w:rsidRDefault="00A63A20">
                            <w:pPr>
                              <w:rPr>
                                <w:rFonts w:ascii="Verdana" w:hAnsi="Verdana"/>
                                <w:szCs w:val="20"/>
                              </w:rPr>
                            </w:pPr>
                            <w:r w:rsidRPr="00D542E9">
                              <w:rPr>
                                <w:rFonts w:ascii="Verdana" w:hAnsi="Verdana"/>
                                <w:szCs w:val="20"/>
                              </w:rPr>
                              <w:t>Fall: March 1</w:t>
                            </w:r>
                            <w:r w:rsidR="00980598" w:rsidRPr="00D542E9">
                              <w:rPr>
                                <w:rFonts w:ascii="Verdana" w:hAnsi="Verdana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D542E9">
                              <w:rPr>
                                <w:rFonts w:ascii="Verdana" w:hAnsi="Verdana"/>
                                <w:szCs w:val="20"/>
                              </w:rPr>
                              <w:t>Spring</w:t>
                            </w:r>
                            <w:proofErr w:type="gramEnd"/>
                            <w:r w:rsidRPr="00D542E9">
                              <w:rPr>
                                <w:rFonts w:ascii="Verdana" w:hAnsi="Verdana"/>
                                <w:szCs w:val="20"/>
                              </w:rPr>
                              <w:t>: October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34.25pt;margin-top:-.3pt;width:120pt;height:110.5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" stroked="f">
                <v:textbox style="mso-fit-shape-to-text:t">
                  <w:txbxContent>
                    <w:p w:rsidR="00A63A20" w:rsidRPr="00D542E9" w:rsidRDefault="00A63A20">
                      <w:pPr>
                        <w:rPr>
                          <w:rFonts w:ascii="Verdana" w:hAnsi="Verdana"/>
                          <w:szCs w:val="20"/>
                        </w:rPr>
                      </w:pPr>
                      <w:r w:rsidRPr="00D542E9">
                        <w:rPr>
                          <w:rFonts w:ascii="Verdana" w:hAnsi="Verdana"/>
                          <w:szCs w:val="20"/>
                        </w:rPr>
                        <w:t>Fall: March 1</w:t>
                      </w:r>
                      <w:r w:rsidR="00980598" w:rsidRPr="00D542E9">
                        <w:rPr>
                          <w:rFonts w:ascii="Verdana" w:hAnsi="Verdana"/>
                          <w:szCs w:val="20"/>
                        </w:rPr>
                        <w:t xml:space="preserve"> </w:t>
                      </w:r>
                      <w:proofErr w:type="gramStart"/>
                      <w:r w:rsidRPr="00D542E9">
                        <w:rPr>
                          <w:rFonts w:ascii="Verdana" w:hAnsi="Verdana"/>
                          <w:szCs w:val="20"/>
                        </w:rPr>
                        <w:t>Spring</w:t>
                      </w:r>
                      <w:proofErr w:type="gramEnd"/>
                      <w:r w:rsidRPr="00D542E9">
                        <w:rPr>
                          <w:rFonts w:ascii="Verdana" w:hAnsi="Verdana"/>
                          <w:szCs w:val="20"/>
                        </w:rPr>
                        <w:t>: October 1</w:t>
                      </w:r>
                    </w:p>
                  </w:txbxContent>
                </v:textbox>
              </v:shape>
            </w:pict>
          </mc:Fallback>
        </mc:AlternateContent>
      </w:r>
      <w:r w:rsidR="00A63A20" w:rsidRPr="008C554E">
        <w:rPr>
          <w:rFonts w:ascii="Verdana" w:hAnsi="Verdan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0D91D5A" wp14:editId="5448000D">
                <wp:simplePos x="0" y="0"/>
                <wp:positionH relativeFrom="column">
                  <wp:posOffset>5543550</wp:posOffset>
                </wp:positionH>
                <wp:positionV relativeFrom="paragraph">
                  <wp:posOffset>-3810</wp:posOffset>
                </wp:positionV>
                <wp:extent cx="1419225" cy="744855"/>
                <wp:effectExtent l="0" t="0" r="9525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744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3A20" w:rsidRPr="008C554E" w:rsidRDefault="00A63A20">
                            <w:pPr>
                              <w:rPr>
                                <w:rFonts w:ascii="Verdana" w:hAnsi="Verdana"/>
                              </w:rPr>
                            </w:pPr>
                            <w:r w:rsidRPr="008C554E">
                              <w:rPr>
                                <w:rFonts w:ascii="Verdana" w:hAnsi="Verdana"/>
                              </w:rPr>
                              <w:t xml:space="preserve">Courses are taught in English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8" type="#_x0000_t202" style="position:absolute;margin-left:436.5pt;margin-top:-.3pt;width:111.75pt;height:58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" fillcolor="white [3201]" stroked="f" strokeweight=".5pt">
                <v:textbox>
                  <w:txbxContent>
                    <w:p w:rsidR="00A63A20" w:rsidRPr="008C554E" w:rsidRDefault="00A63A20">
                      <w:pPr>
                        <w:rPr>
                          <w:rFonts w:ascii="Verdana" w:hAnsi="Verdana"/>
                        </w:rPr>
                      </w:pPr>
                      <w:r w:rsidRPr="008C554E">
                        <w:rPr>
                          <w:rFonts w:ascii="Verdana" w:hAnsi="Verdana"/>
                        </w:rPr>
                        <w:t xml:space="preserve">Courses are taught in English </w:t>
                      </w:r>
                    </w:p>
                  </w:txbxContent>
                </v:textbox>
              </v:shape>
            </w:pict>
          </mc:Fallback>
        </mc:AlternateContent>
      </w:r>
      <w:r w:rsidRPr="008C554E">
        <w:rPr>
          <w:rFonts w:ascii="Verdana" w:hAnsi="Verdana"/>
          <w:color w:val="000000"/>
        </w:rPr>
        <w:t xml:space="preserve">    </w:t>
      </w:r>
      <w:r w:rsidR="004C6338" w:rsidRPr="008C554E">
        <w:rPr>
          <w:rFonts w:ascii="Verdana" w:hAnsi="Verdana"/>
          <w:color w:val="000000"/>
        </w:rPr>
        <w:t>Exchange</w:t>
      </w:r>
      <w:r w:rsidR="004C6338" w:rsidRPr="008C554E">
        <w:rPr>
          <w:rFonts w:ascii="Verdana" w:hAnsi="Verdana"/>
          <w:color w:val="000000"/>
        </w:rPr>
        <w:tab/>
      </w:r>
      <w:r w:rsidR="004C6338" w:rsidRPr="008C554E">
        <w:rPr>
          <w:rFonts w:ascii="Verdana" w:hAnsi="Verdana"/>
          <w:color w:val="000000"/>
        </w:rPr>
        <w:tab/>
      </w:r>
      <w:r w:rsidR="004C6338" w:rsidRPr="008C554E">
        <w:rPr>
          <w:rFonts w:ascii="Verdana" w:hAnsi="Verdana"/>
          <w:color w:val="000000"/>
        </w:rPr>
        <w:tab/>
      </w:r>
      <w:r w:rsidR="00A63A20" w:rsidRPr="008C554E">
        <w:rPr>
          <w:rFonts w:ascii="Verdana" w:hAnsi="Verdana"/>
          <w:color w:val="000000"/>
        </w:rPr>
        <w:tab/>
      </w:r>
    </w:p>
    <w:p w:rsidR="004C6338" w:rsidRPr="008C554E" w:rsidRDefault="00A63A20" w:rsidP="00A63A20">
      <w:pPr>
        <w:spacing w:line="240" w:lineRule="auto"/>
        <w:ind w:left="4320" w:firstLine="720"/>
        <w:rPr>
          <w:rFonts w:ascii="Verdana" w:hAnsi="Verdana"/>
          <w:color w:val="000000"/>
        </w:rPr>
      </w:pPr>
      <w:r w:rsidRPr="008C554E">
        <w:rPr>
          <w:rFonts w:ascii="Verdana" w:hAnsi="Verdana"/>
          <w:color w:val="000000"/>
        </w:rPr>
        <w:tab/>
      </w:r>
    </w:p>
    <w:p w:rsidR="00A63A20" w:rsidRPr="008C554E" w:rsidRDefault="004C6338" w:rsidP="007E33F2">
      <w:pPr>
        <w:spacing w:line="240" w:lineRule="auto"/>
        <w:ind w:left="4320"/>
        <w:rPr>
          <w:rFonts w:ascii="Verdana" w:hAnsi="Verdana"/>
          <w:color w:val="000000"/>
        </w:rPr>
      </w:pPr>
      <w:r w:rsidRPr="008C554E">
        <w:rPr>
          <w:rFonts w:ascii="Verdana" w:hAnsi="Verdana"/>
          <w:color w:val="000000"/>
        </w:rPr>
        <w:tab/>
      </w:r>
      <w:r w:rsidRPr="008C554E">
        <w:rPr>
          <w:rFonts w:ascii="Verdana" w:hAnsi="Verdana"/>
          <w:color w:val="000000"/>
        </w:rPr>
        <w:tab/>
      </w:r>
      <w:r w:rsidRPr="008C554E">
        <w:rPr>
          <w:rFonts w:ascii="Verdana" w:hAnsi="Verdana"/>
          <w:color w:val="000000"/>
        </w:rPr>
        <w:tab/>
      </w:r>
      <w:r w:rsidRPr="008C554E">
        <w:rPr>
          <w:rFonts w:ascii="Verdana" w:hAnsi="Verdana"/>
          <w:color w:val="000000"/>
        </w:rPr>
        <w:tab/>
      </w:r>
      <w:r w:rsidRPr="008C554E">
        <w:rPr>
          <w:rFonts w:ascii="Verdana" w:hAnsi="Verdana"/>
          <w:color w:val="000000"/>
        </w:rPr>
        <w:tab/>
      </w:r>
      <w:r w:rsidRPr="008C554E">
        <w:rPr>
          <w:rFonts w:ascii="Verdana" w:hAnsi="Verdana"/>
          <w:color w:val="000000"/>
        </w:rPr>
        <w:tab/>
      </w:r>
    </w:p>
    <w:p w:rsidR="001E111B" w:rsidRPr="008C554E" w:rsidRDefault="001E111B" w:rsidP="00084F8B">
      <w:pPr>
        <w:rPr>
          <w:rFonts w:ascii="Verdana" w:hAnsi="Verdana"/>
          <w:b/>
          <w:color w:val="000000"/>
        </w:rPr>
      </w:pPr>
    </w:p>
    <w:p w:rsidR="00887FBC" w:rsidRDefault="00887FBC" w:rsidP="00084F8B">
      <w:pPr>
        <w:rPr>
          <w:rFonts w:ascii="Verdana" w:hAnsi="Verdana"/>
          <w:b/>
          <w:color w:val="000000"/>
        </w:rPr>
      </w:pPr>
    </w:p>
    <w:p w:rsidR="00084F8B" w:rsidRPr="008C554E" w:rsidRDefault="00084F8B" w:rsidP="00084F8B">
      <w:pPr>
        <w:rPr>
          <w:rFonts w:ascii="Verdana" w:hAnsi="Verdana"/>
          <w:b/>
          <w:color w:val="000000"/>
        </w:rPr>
      </w:pPr>
      <w:r w:rsidRPr="008C554E">
        <w:rPr>
          <w:rFonts w:ascii="Verdana" w:hAnsi="Verdana" w:cs="Aharoni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36E463" wp14:editId="79E498DB">
                <wp:simplePos x="0" y="0"/>
                <wp:positionH relativeFrom="column">
                  <wp:posOffset>-6610350</wp:posOffset>
                </wp:positionH>
                <wp:positionV relativeFrom="paragraph">
                  <wp:posOffset>160020</wp:posOffset>
                </wp:positionV>
                <wp:extent cx="1752600" cy="10096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51049" w:rsidRPr="00084F8B" w:rsidRDefault="00E51049" w:rsidP="00E51049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084F8B">
                              <w:rPr>
                                <w:rFonts w:ascii="Verdana" w:hAnsi="Verdana"/>
                                <w:b/>
                              </w:rPr>
                              <w:t>Program Type</w:t>
                            </w:r>
                            <w:r w:rsidRPr="00084F8B">
                              <w:rPr>
                                <w:rFonts w:ascii="Verdana" w:hAnsi="Verdana"/>
                                <w:b/>
                              </w:rPr>
                              <w:tab/>
                            </w:r>
                          </w:p>
                          <w:p w:rsidR="00E51049" w:rsidRPr="00084F8B" w:rsidRDefault="00E51049" w:rsidP="00E51049">
                            <w:pP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84F8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Exchange Program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-520.5pt;margin-top:12.6pt;width:138pt;height:7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" filled="f" stroked="f" strokeweight=".5pt">
                <v:textbox>
                  <w:txbxContent>
                    <w:p w:rsidR="00E51049" w:rsidRPr="00084F8B" w:rsidRDefault="00E51049" w:rsidP="00E51049">
                      <w:pPr>
                        <w:rPr>
                          <w:rFonts w:ascii="Verdana" w:hAnsi="Verdana"/>
                          <w:b/>
                        </w:rPr>
                      </w:pPr>
                      <w:r w:rsidRPr="00084F8B">
                        <w:rPr>
                          <w:rFonts w:ascii="Verdana" w:hAnsi="Verdana"/>
                          <w:b/>
                        </w:rPr>
                        <w:t>Program Type</w:t>
                      </w:r>
                      <w:r w:rsidRPr="00084F8B">
                        <w:rPr>
                          <w:rFonts w:ascii="Verdana" w:hAnsi="Verdana"/>
                          <w:b/>
                        </w:rPr>
                        <w:tab/>
                      </w:r>
                    </w:p>
                    <w:p w:rsidR="00E51049" w:rsidRPr="00084F8B" w:rsidRDefault="00E51049" w:rsidP="00E51049">
                      <w:pP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084F8B">
                        <w:rPr>
                          <w:rFonts w:ascii="Verdana" w:hAnsi="Verdana"/>
                          <w:sz w:val="20"/>
                          <w:szCs w:val="20"/>
                        </w:rPr>
                        <w:t>Exchange Program</w:t>
                      </w:r>
                    </w:p>
                  </w:txbxContent>
                </v:textbox>
              </v:shape>
            </w:pict>
          </mc:Fallback>
        </mc:AlternateContent>
      </w:r>
      <w:r w:rsidRPr="008C554E">
        <w:rPr>
          <w:rFonts w:ascii="Verdana" w:hAnsi="Verdana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C9032B" wp14:editId="278B5AF8">
                <wp:simplePos x="0" y="0"/>
                <wp:positionH relativeFrom="column">
                  <wp:posOffset>66675</wp:posOffset>
                </wp:positionH>
                <wp:positionV relativeFrom="paragraph">
                  <wp:posOffset>234950</wp:posOffset>
                </wp:positionV>
                <wp:extent cx="626745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.25pt,18.5pt" to="498.7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" strokecolor="black [3040]"/>
            </w:pict>
          </mc:Fallback>
        </mc:AlternateContent>
      </w:r>
      <w:r w:rsidRPr="008C554E">
        <w:rPr>
          <w:rFonts w:ascii="Verdana" w:hAnsi="Verdana"/>
          <w:b/>
          <w:color w:val="000000"/>
        </w:rPr>
        <w:t>Program Description</w:t>
      </w:r>
    </w:p>
    <w:p w:rsidR="00887FBC" w:rsidRDefault="00760B2E" w:rsidP="00084F8B">
      <w:pPr>
        <w:rPr>
          <w:rFonts w:ascii="Verdana" w:eastAsia="Times New Roman" w:hAnsi="Verdana" w:cs="Times New Roman"/>
        </w:rPr>
      </w:pPr>
      <w:r w:rsidRPr="008C554E">
        <w:rPr>
          <w:rFonts w:ascii="Verdana" w:eastAsia="Times New Roman" w:hAnsi="Verdana" w:cs="Times New Roman"/>
        </w:rPr>
        <w:t xml:space="preserve">As an exchange student at </w:t>
      </w:r>
      <w:proofErr w:type="spellStart"/>
      <w:r w:rsidRPr="008C554E">
        <w:rPr>
          <w:rFonts w:ascii="Verdana" w:eastAsia="Times New Roman" w:hAnsi="Verdana" w:cs="Times New Roman"/>
        </w:rPr>
        <w:t>Ateneo</w:t>
      </w:r>
      <w:proofErr w:type="spellEnd"/>
      <w:r w:rsidRPr="008C554E">
        <w:rPr>
          <w:rFonts w:ascii="Verdana" w:eastAsia="Times New Roman" w:hAnsi="Verdana" w:cs="Times New Roman"/>
        </w:rPr>
        <w:t xml:space="preserve"> de Manila, you will </w:t>
      </w:r>
      <w:r w:rsidR="00D542E9">
        <w:rPr>
          <w:rFonts w:ascii="Verdana" w:eastAsia="Times New Roman" w:hAnsi="Verdana" w:cs="Times New Roman"/>
        </w:rPr>
        <w:t>have the</w:t>
      </w:r>
      <w:r w:rsidRPr="008C554E">
        <w:rPr>
          <w:rFonts w:ascii="Verdana" w:eastAsia="Times New Roman" w:hAnsi="Verdana" w:cs="Times New Roman"/>
        </w:rPr>
        <w:t xml:space="preserve"> chance to learn at one of the oldest</w:t>
      </w:r>
      <w:r w:rsidR="00D542E9">
        <w:rPr>
          <w:rFonts w:ascii="Verdana" w:eastAsia="Times New Roman" w:hAnsi="Verdana" w:cs="Times New Roman"/>
        </w:rPr>
        <w:t xml:space="preserve"> and finest Jesuit universities</w:t>
      </w:r>
      <w:r w:rsidRPr="008C554E">
        <w:rPr>
          <w:rFonts w:ascii="Verdana" w:eastAsia="Times New Roman" w:hAnsi="Verdana" w:cs="Times New Roman"/>
        </w:rPr>
        <w:t xml:space="preserve"> in the heart of South East Asia. </w:t>
      </w:r>
      <w:r w:rsidR="00BB3936" w:rsidRPr="008C554E">
        <w:rPr>
          <w:rFonts w:ascii="Verdana" w:eastAsia="Times New Roman" w:hAnsi="Verdana" w:cs="Times New Roman"/>
        </w:rPr>
        <w:t> </w:t>
      </w:r>
      <w:r w:rsidR="00D542E9">
        <w:rPr>
          <w:rFonts w:ascii="Verdana" w:eastAsia="Times New Roman" w:hAnsi="Verdana" w:cs="Times New Roman"/>
        </w:rPr>
        <w:t xml:space="preserve">Thanks to our exchange agreement, Saint Peter’s students can study at </w:t>
      </w:r>
      <w:proofErr w:type="spellStart"/>
      <w:r w:rsidR="00D542E9">
        <w:rPr>
          <w:rFonts w:ascii="Verdana" w:eastAsia="Times New Roman" w:hAnsi="Verdana" w:cs="Times New Roman"/>
        </w:rPr>
        <w:t>Ateneo</w:t>
      </w:r>
      <w:proofErr w:type="spellEnd"/>
      <w:r w:rsidR="00D542E9">
        <w:rPr>
          <w:rFonts w:ascii="Verdana" w:eastAsia="Times New Roman" w:hAnsi="Verdana" w:cs="Times New Roman"/>
        </w:rPr>
        <w:t xml:space="preserve"> for the same cost as attending a semester in Jersey City. Room </w:t>
      </w:r>
      <w:r w:rsidR="00887FBC">
        <w:rPr>
          <w:rFonts w:ascii="Verdana" w:eastAsia="Times New Roman" w:hAnsi="Verdana" w:cs="Times New Roman"/>
        </w:rPr>
        <w:t>and</w:t>
      </w:r>
      <w:r w:rsidR="00D542E9">
        <w:rPr>
          <w:rFonts w:ascii="Verdana" w:eastAsia="Times New Roman" w:hAnsi="Verdana" w:cs="Times New Roman"/>
        </w:rPr>
        <w:t xml:space="preserve"> board costs are significantly less</w:t>
      </w:r>
      <w:r w:rsidR="00887FBC">
        <w:rPr>
          <w:rFonts w:ascii="Verdana" w:eastAsia="Times New Roman" w:hAnsi="Verdana" w:cs="Times New Roman"/>
        </w:rPr>
        <w:t xml:space="preserve"> expensive in the Philippines</w:t>
      </w:r>
      <w:r w:rsidR="00D542E9">
        <w:rPr>
          <w:rFonts w:ascii="Verdana" w:eastAsia="Times New Roman" w:hAnsi="Verdana" w:cs="Times New Roman"/>
        </w:rPr>
        <w:t xml:space="preserve"> than in the US. </w:t>
      </w:r>
      <w:proofErr w:type="spellStart"/>
      <w:r w:rsidR="00D542E9">
        <w:rPr>
          <w:rFonts w:ascii="Verdana" w:eastAsia="Times New Roman" w:hAnsi="Verdana" w:cs="Times New Roman"/>
        </w:rPr>
        <w:t>Ateneo</w:t>
      </w:r>
      <w:proofErr w:type="spellEnd"/>
      <w:r w:rsidR="00D542E9">
        <w:rPr>
          <w:rFonts w:ascii="Verdana" w:eastAsia="Times New Roman" w:hAnsi="Verdana" w:cs="Times New Roman"/>
        </w:rPr>
        <w:t xml:space="preserve"> offers an incredibly rich list of courses across many disciplines – all offered in English!</w:t>
      </w:r>
      <w:r w:rsidR="00BB3936" w:rsidRPr="008C554E">
        <w:rPr>
          <w:rFonts w:ascii="Verdana" w:eastAsia="Times New Roman" w:hAnsi="Verdana" w:cs="Times New Roman"/>
        </w:rPr>
        <w:t> </w:t>
      </w:r>
    </w:p>
    <w:p w:rsidR="00887FBC" w:rsidRDefault="00887FBC" w:rsidP="00084F8B">
      <w:pPr>
        <w:rPr>
          <w:rFonts w:ascii="Verdana" w:eastAsia="Times New Roman" w:hAnsi="Verdana" w:cs="Times New Roman"/>
        </w:rPr>
      </w:pPr>
    </w:p>
    <w:p w:rsidR="00D542E9" w:rsidRDefault="00887FBC" w:rsidP="00084F8B">
      <w:pPr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lastRenderedPageBreak/>
        <w:t xml:space="preserve"> </w:t>
      </w:r>
    </w:p>
    <w:p w:rsidR="00D542E9" w:rsidRDefault="00D542E9" w:rsidP="00084F8B">
      <w:pPr>
        <w:rPr>
          <w:rFonts w:ascii="Verdana" w:hAnsi="Verdana"/>
          <w:b/>
          <w:color w:val="000000"/>
        </w:rPr>
      </w:pPr>
    </w:p>
    <w:p w:rsidR="00462B10" w:rsidRDefault="00462B10" w:rsidP="00084F8B">
      <w:pPr>
        <w:rPr>
          <w:rFonts w:ascii="Verdana" w:hAnsi="Verdana"/>
          <w:b/>
          <w:color w:val="000000"/>
        </w:rPr>
      </w:pPr>
      <w:bookmarkStart w:id="0" w:name="_GoBack"/>
      <w:bookmarkEnd w:id="0"/>
    </w:p>
    <w:p w:rsidR="00931D9C" w:rsidRPr="008C554E" w:rsidRDefault="007E33F2" w:rsidP="00084F8B">
      <w:pPr>
        <w:rPr>
          <w:rStyle w:val="apple-converted-space"/>
          <w:rFonts w:ascii="Verdana" w:hAnsi="Verdana"/>
          <w:b/>
          <w:color w:val="000000"/>
        </w:rPr>
      </w:pPr>
      <w:r w:rsidRPr="008C554E">
        <w:rPr>
          <w:rFonts w:ascii="Verdana" w:hAnsi="Verdana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2DA779" wp14:editId="7A7E9C74">
                <wp:simplePos x="0" y="0"/>
                <wp:positionH relativeFrom="column">
                  <wp:posOffset>38100</wp:posOffset>
                </wp:positionH>
                <wp:positionV relativeFrom="paragraph">
                  <wp:posOffset>213360</wp:posOffset>
                </wp:positionV>
                <wp:extent cx="626745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pt,16.8pt" to="496.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" strokecolor="black [3040]"/>
            </w:pict>
          </mc:Fallback>
        </mc:AlternateContent>
      </w:r>
      <w:r w:rsidR="00760B2E" w:rsidRPr="008C554E">
        <w:rPr>
          <w:rFonts w:ascii="Verdana" w:hAnsi="Verdana"/>
          <w:b/>
          <w:color w:val="000000"/>
        </w:rPr>
        <w:t xml:space="preserve">Manila, Philippines </w:t>
      </w:r>
    </w:p>
    <w:p w:rsidR="00187D6B" w:rsidRPr="008C554E" w:rsidRDefault="00D542E9" w:rsidP="00084F8B">
      <w:pPr>
        <w:rPr>
          <w:rStyle w:val="apple-converted-space"/>
          <w:rFonts w:ascii="Verdana" w:hAnsi="Verdana" w:cs="Helvetica"/>
          <w:color w:val="666666"/>
        </w:rPr>
      </w:pPr>
      <w:r>
        <w:rPr>
          <w:rFonts w:ascii="Verdana" w:eastAsia="Times New Roman" w:hAnsi="Verdana" w:cs="Times New Roman"/>
        </w:rPr>
        <w:t>The Philippines comprises</w:t>
      </w:r>
      <w:r w:rsidR="00760B2E" w:rsidRPr="008C554E">
        <w:rPr>
          <w:rFonts w:ascii="Verdana" w:eastAsia="Times New Roman" w:hAnsi="Verdana" w:cs="Times New Roman"/>
        </w:rPr>
        <w:t xml:space="preserve"> over 7,000 islands</w:t>
      </w:r>
      <w:r>
        <w:rPr>
          <w:rFonts w:ascii="Verdana" w:eastAsia="Times New Roman" w:hAnsi="Verdana" w:cs="Times New Roman"/>
        </w:rPr>
        <w:t>. Manila i</w:t>
      </w:r>
      <w:r w:rsidR="00760B2E" w:rsidRPr="008C554E">
        <w:rPr>
          <w:rFonts w:ascii="Verdana" w:eastAsia="Times New Roman" w:hAnsi="Verdana" w:cs="Times New Roman"/>
        </w:rPr>
        <w:t xml:space="preserve">s the capital </w:t>
      </w:r>
      <w:r>
        <w:rPr>
          <w:rFonts w:ascii="Verdana" w:eastAsia="Times New Roman" w:hAnsi="Verdana" w:cs="Times New Roman"/>
        </w:rPr>
        <w:t>and is located</w:t>
      </w:r>
      <w:r w:rsidR="00760B2E" w:rsidRPr="008C554E">
        <w:rPr>
          <w:rFonts w:ascii="Verdana" w:eastAsia="Times New Roman" w:hAnsi="Verdana" w:cs="Times New Roman"/>
        </w:rPr>
        <w:t xml:space="preserve"> on the island of Luzon. </w:t>
      </w:r>
      <w:r>
        <w:rPr>
          <w:rFonts w:ascii="Verdana" w:eastAsia="Times New Roman" w:hAnsi="Verdana" w:cs="Times New Roman"/>
        </w:rPr>
        <w:t>In addition to being home to the federal government, Manila is also the cultural and business</w:t>
      </w:r>
      <w:r w:rsidR="00887FBC">
        <w:rPr>
          <w:rFonts w:ascii="Verdana" w:eastAsia="Times New Roman" w:hAnsi="Verdana" w:cs="Times New Roman"/>
        </w:rPr>
        <w:t xml:space="preserve"> center of the country. </w:t>
      </w:r>
      <w:r w:rsidR="00760B2E" w:rsidRPr="008C554E">
        <w:rPr>
          <w:rFonts w:ascii="Verdana" w:eastAsia="Times New Roman" w:hAnsi="Verdana" w:cs="Times New Roman"/>
        </w:rPr>
        <w:t>English is one of the official la</w:t>
      </w:r>
      <w:r>
        <w:rPr>
          <w:rFonts w:ascii="Verdana" w:eastAsia="Times New Roman" w:hAnsi="Verdana" w:cs="Times New Roman"/>
        </w:rPr>
        <w:t>nguages in the Philippines</w:t>
      </w:r>
      <w:r w:rsidR="00887FBC">
        <w:rPr>
          <w:rFonts w:ascii="Verdana" w:eastAsia="Times New Roman" w:hAnsi="Verdana" w:cs="Times New Roman"/>
        </w:rPr>
        <w:t xml:space="preserve">, </w:t>
      </w:r>
      <w:proofErr w:type="gramStart"/>
      <w:r w:rsidR="00887FBC">
        <w:rPr>
          <w:rFonts w:ascii="Verdana" w:eastAsia="Times New Roman" w:hAnsi="Verdana" w:cs="Times New Roman"/>
        </w:rPr>
        <w:t>and</w:t>
      </w:r>
      <w:r>
        <w:rPr>
          <w:rFonts w:ascii="Verdana" w:eastAsia="Times New Roman" w:hAnsi="Verdana" w:cs="Times New Roman"/>
        </w:rPr>
        <w:t xml:space="preserve"> </w:t>
      </w:r>
      <w:r w:rsidR="00760B2E" w:rsidRPr="008C554E">
        <w:rPr>
          <w:rFonts w:ascii="Verdana" w:eastAsia="Times New Roman" w:hAnsi="Verdana" w:cs="Times New Roman"/>
        </w:rPr>
        <w:t xml:space="preserve"> over</w:t>
      </w:r>
      <w:proofErr w:type="gramEnd"/>
      <w:r w:rsidR="00760B2E" w:rsidRPr="008C554E">
        <w:rPr>
          <w:rFonts w:ascii="Verdana" w:eastAsia="Times New Roman" w:hAnsi="Verdana" w:cs="Times New Roman"/>
        </w:rPr>
        <w:t xml:space="preserve"> half of the Filipino population speak</w:t>
      </w:r>
      <w:r>
        <w:rPr>
          <w:rFonts w:ascii="Verdana" w:eastAsia="Times New Roman" w:hAnsi="Verdana" w:cs="Times New Roman"/>
        </w:rPr>
        <w:t xml:space="preserve"> it</w:t>
      </w:r>
      <w:r w:rsidR="00760B2E" w:rsidRPr="008C554E">
        <w:rPr>
          <w:rFonts w:ascii="Verdana" w:eastAsia="Times New Roman" w:hAnsi="Verdana" w:cs="Times New Roman"/>
        </w:rPr>
        <w:t xml:space="preserve"> fluently. </w:t>
      </w:r>
      <w:r>
        <w:rPr>
          <w:rFonts w:ascii="Verdana" w:eastAsia="Times New Roman" w:hAnsi="Verdana" w:cs="Times New Roman"/>
        </w:rPr>
        <w:t xml:space="preserve">The Philippines was a colony of Spain </w:t>
      </w:r>
      <w:r w:rsidR="00887FBC">
        <w:rPr>
          <w:rFonts w:ascii="Verdana" w:eastAsia="Times New Roman" w:hAnsi="Verdana" w:cs="Times New Roman"/>
        </w:rPr>
        <w:t xml:space="preserve">for over 300 years, and this </w:t>
      </w:r>
      <w:r w:rsidR="00760B2E" w:rsidRPr="008C554E">
        <w:rPr>
          <w:rFonts w:ascii="Verdana" w:eastAsia="Times New Roman" w:hAnsi="Verdana" w:cs="Times New Roman"/>
        </w:rPr>
        <w:t>Spanish heritage is extremely important and evident in Manila.</w:t>
      </w:r>
    </w:p>
    <w:p w:rsidR="00084F8B" w:rsidRPr="008C554E" w:rsidRDefault="00931D9C" w:rsidP="00084F8B">
      <w:pPr>
        <w:rPr>
          <w:rFonts w:ascii="Verdana" w:hAnsi="Verdana"/>
          <w:b/>
          <w:color w:val="000000"/>
        </w:rPr>
      </w:pPr>
      <w:r w:rsidRPr="008C554E">
        <w:rPr>
          <w:rFonts w:ascii="Verdana" w:hAnsi="Verdana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4503A0" wp14:editId="00A90A23">
                <wp:simplePos x="0" y="0"/>
                <wp:positionH relativeFrom="column">
                  <wp:posOffset>66675</wp:posOffset>
                </wp:positionH>
                <wp:positionV relativeFrom="paragraph">
                  <wp:posOffset>213360</wp:posOffset>
                </wp:positionV>
                <wp:extent cx="6267450" cy="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.25pt,16.8pt" to="498.7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" strokecolor="black [3040]"/>
            </w:pict>
          </mc:Fallback>
        </mc:AlternateContent>
      </w:r>
      <w:r w:rsidR="00084F8B" w:rsidRPr="008C554E">
        <w:rPr>
          <w:rFonts w:ascii="Verdana" w:hAnsi="Verdana"/>
          <w:b/>
          <w:color w:val="000000"/>
        </w:rPr>
        <w:t>Course Credits</w:t>
      </w:r>
    </w:p>
    <w:p w:rsidR="005504AA" w:rsidRPr="008C554E" w:rsidRDefault="005504AA" w:rsidP="0060306B">
      <w:pPr>
        <w:spacing w:after="0" w:line="240" w:lineRule="auto"/>
        <w:rPr>
          <w:rFonts w:ascii="Verdana" w:eastAsia="Times New Roman" w:hAnsi="Verdana" w:cs="Times New Roman"/>
          <w:color w:val="000000"/>
        </w:rPr>
      </w:pPr>
      <w:r w:rsidRPr="008C554E">
        <w:rPr>
          <w:rFonts w:ascii="Verdana" w:eastAsia="Times New Roman" w:hAnsi="Verdana" w:cs="Times New Roman"/>
          <w:color w:val="000000"/>
        </w:rPr>
        <w:t>The minimum course load for undergraduate exchange students is 12 credits per semester (4 courses). The maximum course load is 18 credits per semester.</w:t>
      </w:r>
    </w:p>
    <w:p w:rsidR="004C6338" w:rsidRPr="008C554E" w:rsidRDefault="004C6338" w:rsidP="004C6338">
      <w:pPr>
        <w:spacing w:after="0" w:line="240" w:lineRule="auto"/>
        <w:rPr>
          <w:rFonts w:ascii="Verdana" w:eastAsia="Times New Roman" w:hAnsi="Verdana" w:cs="Times New Roman"/>
        </w:rPr>
      </w:pPr>
    </w:p>
    <w:p w:rsidR="005504AA" w:rsidRPr="008C554E" w:rsidRDefault="005504AA" w:rsidP="005504AA">
      <w:pPr>
        <w:rPr>
          <w:rFonts w:ascii="Verdana" w:hAnsi="Verdana"/>
          <w:b/>
          <w:color w:val="000000"/>
        </w:rPr>
      </w:pPr>
      <w:r w:rsidRPr="008C554E">
        <w:rPr>
          <w:rFonts w:ascii="Verdana" w:hAnsi="Verdana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F6A19A" wp14:editId="63A27653">
                <wp:simplePos x="0" y="0"/>
                <wp:positionH relativeFrom="column">
                  <wp:posOffset>66675</wp:posOffset>
                </wp:positionH>
                <wp:positionV relativeFrom="paragraph">
                  <wp:posOffset>234950</wp:posOffset>
                </wp:positionV>
                <wp:extent cx="6267450" cy="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.25pt,18.5pt" to="498.7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" strokecolor="black [3040]"/>
            </w:pict>
          </mc:Fallback>
        </mc:AlternateContent>
      </w:r>
      <w:r w:rsidRPr="008C554E">
        <w:rPr>
          <w:rFonts w:ascii="Verdana" w:hAnsi="Verdana"/>
          <w:b/>
          <w:color w:val="000000"/>
        </w:rPr>
        <w:t>Tuition and Financial Aid</w:t>
      </w:r>
    </w:p>
    <w:p w:rsidR="005504AA" w:rsidRPr="008C554E" w:rsidRDefault="00887FBC" w:rsidP="009546C8">
      <w:pPr>
        <w:spacing w:after="0" w:line="240" w:lineRule="auto"/>
        <w:rPr>
          <w:rFonts w:ascii="Verdana" w:eastAsia="Times New Roman" w:hAnsi="Verdana" w:cs="Times New Roman"/>
          <w:color w:val="000000"/>
        </w:rPr>
      </w:pPr>
      <w:r>
        <w:rPr>
          <w:rFonts w:ascii="Verdana" w:eastAsia="Times New Roman" w:hAnsi="Verdana" w:cs="Times New Roman"/>
          <w:color w:val="000000"/>
        </w:rPr>
        <w:t xml:space="preserve">Study abroad students </w:t>
      </w:r>
      <w:r w:rsidR="0060306B" w:rsidRPr="008C554E">
        <w:rPr>
          <w:rFonts w:ascii="Verdana" w:eastAsia="Times New Roman" w:hAnsi="Verdana" w:cs="Times New Roman"/>
          <w:color w:val="000000"/>
        </w:rPr>
        <w:t>pay tuition directly to Saint Peter’s University based on the</w:t>
      </w:r>
      <w:r w:rsidR="005504AA" w:rsidRPr="008C554E">
        <w:rPr>
          <w:rFonts w:ascii="Verdana" w:eastAsia="Times New Roman" w:hAnsi="Verdana" w:cs="Times New Roman"/>
          <w:color w:val="000000"/>
        </w:rPr>
        <w:t xml:space="preserve"> regular semester charge. </w:t>
      </w:r>
      <w:r>
        <w:rPr>
          <w:rFonts w:ascii="Verdana" w:eastAsia="Times New Roman" w:hAnsi="Verdana" w:cs="Times New Roman"/>
          <w:color w:val="000000"/>
        </w:rPr>
        <w:t xml:space="preserve">All governmental and </w:t>
      </w:r>
      <w:r w:rsidR="005504AA" w:rsidRPr="008C554E">
        <w:rPr>
          <w:rFonts w:ascii="Verdana" w:eastAsia="Times New Roman" w:hAnsi="Verdana" w:cs="Times New Roman"/>
          <w:color w:val="000000"/>
        </w:rPr>
        <w:t xml:space="preserve">Saint Peter’s institutional aid </w:t>
      </w:r>
      <w:r>
        <w:rPr>
          <w:rFonts w:ascii="Verdana" w:eastAsia="Times New Roman" w:hAnsi="Verdana" w:cs="Times New Roman"/>
          <w:color w:val="000000"/>
        </w:rPr>
        <w:t>can be applied to tuition costs</w:t>
      </w:r>
      <w:r w:rsidR="005504AA" w:rsidRPr="008C554E">
        <w:rPr>
          <w:rFonts w:ascii="Verdana" w:eastAsia="Times New Roman" w:hAnsi="Verdana" w:cs="Times New Roman"/>
          <w:color w:val="000000"/>
        </w:rPr>
        <w:t xml:space="preserve">. </w:t>
      </w:r>
    </w:p>
    <w:p w:rsidR="00FB10EA" w:rsidRPr="008C554E" w:rsidRDefault="00FB10EA" w:rsidP="009546C8">
      <w:pPr>
        <w:spacing w:after="0" w:line="240" w:lineRule="auto"/>
        <w:rPr>
          <w:rFonts w:ascii="Verdana" w:eastAsia="Times New Roman" w:hAnsi="Verdana" w:cs="Times New Roman"/>
          <w:color w:val="000000"/>
        </w:rPr>
      </w:pPr>
    </w:p>
    <w:p w:rsidR="00FB10EA" w:rsidRPr="008C554E" w:rsidRDefault="00FB10EA" w:rsidP="00FB10EA">
      <w:pPr>
        <w:rPr>
          <w:rFonts w:ascii="Verdana" w:eastAsia="Times New Roman" w:hAnsi="Verdana" w:cs="Times New Roman"/>
          <w:b/>
          <w:color w:val="000000"/>
        </w:rPr>
      </w:pPr>
      <w:r w:rsidRPr="008C554E">
        <w:rPr>
          <w:rFonts w:ascii="Verdana" w:hAnsi="Verdana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AA22A63" wp14:editId="6A4108CE">
                <wp:simplePos x="0" y="0"/>
                <wp:positionH relativeFrom="column">
                  <wp:posOffset>66675</wp:posOffset>
                </wp:positionH>
                <wp:positionV relativeFrom="paragraph">
                  <wp:posOffset>230505</wp:posOffset>
                </wp:positionV>
                <wp:extent cx="62674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.25pt,18.15pt" to="498.7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" strokecolor="black [3040]"/>
            </w:pict>
          </mc:Fallback>
        </mc:AlternateContent>
      </w:r>
      <w:r w:rsidRPr="008C554E">
        <w:rPr>
          <w:rFonts w:ascii="Verdana" w:hAnsi="Verdana"/>
          <w:b/>
          <w:noProof/>
          <w:color w:val="000000"/>
        </w:rPr>
        <w:t>Program</w:t>
      </w:r>
      <w:r w:rsidRPr="008C554E">
        <w:rPr>
          <w:rFonts w:ascii="Verdana" w:eastAsia="Times New Roman" w:hAnsi="Verdana" w:cs="Times New Roman"/>
          <w:b/>
        </w:rPr>
        <w:t xml:space="preserve"> Fees</w:t>
      </w:r>
    </w:p>
    <w:p w:rsidR="00FB10EA" w:rsidRPr="008C554E" w:rsidRDefault="00FB10EA" w:rsidP="00FB10EA">
      <w:pPr>
        <w:pStyle w:val="ListParagraph"/>
        <w:ind w:left="2160" w:hanging="1980"/>
        <w:rPr>
          <w:rFonts w:ascii="Verdana" w:eastAsia="Times New Roman" w:hAnsi="Verdana" w:cs="Times New Roman"/>
        </w:rPr>
      </w:pPr>
      <w:r w:rsidRPr="008C554E">
        <w:rPr>
          <w:rFonts w:ascii="Verdana" w:eastAsia="Times New Roman" w:hAnsi="Verdana" w:cs="Times New Roman"/>
        </w:rPr>
        <w:t>*Estimated cost per semester</w:t>
      </w:r>
    </w:p>
    <w:p w:rsidR="00FB10EA" w:rsidRPr="008C554E" w:rsidRDefault="00FB10EA" w:rsidP="00E73169">
      <w:pPr>
        <w:pStyle w:val="ListParagraph"/>
        <w:ind w:left="2880" w:hanging="1260"/>
        <w:rPr>
          <w:rFonts w:ascii="Verdana" w:eastAsia="Times New Roman" w:hAnsi="Verdana" w:cs="Times New Roman"/>
        </w:rPr>
      </w:pPr>
      <w:r w:rsidRPr="008C554E">
        <w:rPr>
          <w:rFonts w:ascii="Verdana" w:eastAsia="Times New Roman" w:hAnsi="Verdana" w:cs="Times New Roman"/>
        </w:rPr>
        <w:t xml:space="preserve">Airline Ticket </w:t>
      </w:r>
      <w:r w:rsidR="00675A5D" w:rsidRPr="008C554E">
        <w:rPr>
          <w:rFonts w:ascii="Verdana" w:eastAsia="Times New Roman" w:hAnsi="Verdana" w:cs="Times New Roman"/>
        </w:rPr>
        <w:t xml:space="preserve">(roundtrip)      </w:t>
      </w:r>
      <w:r w:rsidR="00E73169" w:rsidRPr="008C554E">
        <w:rPr>
          <w:rFonts w:ascii="Verdana" w:eastAsia="Times New Roman" w:hAnsi="Verdana" w:cs="Times New Roman"/>
        </w:rPr>
        <w:tab/>
        <w:t xml:space="preserve"> </w:t>
      </w:r>
      <w:r w:rsidR="00E73169" w:rsidRPr="008C554E">
        <w:rPr>
          <w:rFonts w:ascii="Verdana" w:eastAsia="Times New Roman" w:hAnsi="Verdana" w:cs="Times New Roman"/>
        </w:rPr>
        <w:tab/>
        <w:t xml:space="preserve">         </w:t>
      </w:r>
      <w:r w:rsidRPr="008C554E">
        <w:rPr>
          <w:rFonts w:ascii="Verdana" w:eastAsia="Times New Roman" w:hAnsi="Verdana" w:cs="Times New Roman"/>
        </w:rPr>
        <w:t>$1,000-$1,500</w:t>
      </w:r>
    </w:p>
    <w:p w:rsidR="00FB10EA" w:rsidRPr="008C554E" w:rsidRDefault="00FB10EA" w:rsidP="00E73169">
      <w:pPr>
        <w:pStyle w:val="ListParagraph"/>
        <w:ind w:left="2880" w:hanging="1260"/>
        <w:rPr>
          <w:rFonts w:ascii="Verdana" w:eastAsia="Times New Roman" w:hAnsi="Verdana" w:cs="Times New Roman"/>
        </w:rPr>
      </w:pPr>
      <w:r w:rsidRPr="008C554E">
        <w:rPr>
          <w:rFonts w:ascii="Verdana" w:eastAsia="Times New Roman" w:hAnsi="Verdana" w:cs="Times New Roman"/>
        </w:rPr>
        <w:t>Insurance</w:t>
      </w:r>
      <w:r w:rsidR="0051326F" w:rsidRPr="008C554E">
        <w:rPr>
          <w:rFonts w:ascii="Verdana" w:eastAsia="Times New Roman" w:hAnsi="Verdana" w:cs="Times New Roman"/>
        </w:rPr>
        <w:tab/>
      </w:r>
      <w:r w:rsidR="0051326F" w:rsidRPr="008C554E">
        <w:rPr>
          <w:rFonts w:ascii="Verdana" w:eastAsia="Times New Roman" w:hAnsi="Verdana" w:cs="Times New Roman"/>
        </w:rPr>
        <w:tab/>
      </w:r>
      <w:r w:rsidR="0051326F" w:rsidRPr="008C554E">
        <w:rPr>
          <w:rFonts w:ascii="Verdana" w:eastAsia="Times New Roman" w:hAnsi="Verdana" w:cs="Times New Roman"/>
        </w:rPr>
        <w:tab/>
      </w:r>
      <w:r w:rsidR="0051326F" w:rsidRPr="008C554E">
        <w:rPr>
          <w:rFonts w:ascii="Verdana" w:eastAsia="Times New Roman" w:hAnsi="Verdana" w:cs="Times New Roman"/>
        </w:rPr>
        <w:tab/>
      </w:r>
      <w:r w:rsidR="0051326F" w:rsidRPr="008C554E">
        <w:rPr>
          <w:rFonts w:ascii="Verdana" w:eastAsia="Times New Roman" w:hAnsi="Verdana" w:cs="Times New Roman"/>
        </w:rPr>
        <w:tab/>
        <w:t xml:space="preserve">         $130</w:t>
      </w:r>
    </w:p>
    <w:p w:rsidR="00FB10EA" w:rsidRPr="008C554E" w:rsidRDefault="00FB10EA" w:rsidP="00E73169">
      <w:pPr>
        <w:pStyle w:val="ListParagraph"/>
        <w:ind w:left="2880" w:hanging="1260"/>
        <w:rPr>
          <w:rFonts w:ascii="Verdana" w:eastAsia="Times New Roman" w:hAnsi="Verdana" w:cs="Times New Roman"/>
        </w:rPr>
      </w:pPr>
      <w:r w:rsidRPr="008C554E">
        <w:rPr>
          <w:rFonts w:ascii="Verdana" w:eastAsia="Times New Roman" w:hAnsi="Verdana" w:cs="Times New Roman"/>
        </w:rPr>
        <w:t xml:space="preserve">Housing </w:t>
      </w:r>
      <w:r w:rsidR="00E73169" w:rsidRPr="008C554E">
        <w:rPr>
          <w:rFonts w:ascii="Verdana" w:eastAsia="Times New Roman" w:hAnsi="Verdana" w:cs="Times New Roman"/>
        </w:rPr>
        <w:t>(depending on accommodation)</w:t>
      </w:r>
      <w:r w:rsidR="00887FBC">
        <w:rPr>
          <w:rFonts w:ascii="Verdana" w:eastAsia="Times New Roman" w:hAnsi="Verdana" w:cs="Times New Roman"/>
        </w:rPr>
        <w:t xml:space="preserve">     </w:t>
      </w:r>
      <w:r w:rsidRPr="008C554E">
        <w:rPr>
          <w:rFonts w:ascii="Verdana" w:eastAsia="Times New Roman" w:hAnsi="Verdana" w:cs="Times New Roman"/>
        </w:rPr>
        <w:t>$</w:t>
      </w:r>
      <w:r w:rsidR="00121739" w:rsidRPr="008C554E">
        <w:rPr>
          <w:rFonts w:ascii="Verdana" w:eastAsia="Times New Roman" w:hAnsi="Verdana" w:cs="Times New Roman"/>
        </w:rPr>
        <w:t>900-$1,0</w:t>
      </w:r>
      <w:r w:rsidRPr="008C554E">
        <w:rPr>
          <w:rFonts w:ascii="Verdana" w:eastAsia="Times New Roman" w:hAnsi="Verdana" w:cs="Times New Roman"/>
        </w:rPr>
        <w:t>00</w:t>
      </w:r>
    </w:p>
    <w:p w:rsidR="00FB10EA" w:rsidRPr="008C554E" w:rsidRDefault="00FB10EA" w:rsidP="00E73169">
      <w:pPr>
        <w:pStyle w:val="ListParagraph"/>
        <w:ind w:left="2880" w:hanging="1260"/>
        <w:rPr>
          <w:rFonts w:ascii="Verdana" w:eastAsia="Times New Roman" w:hAnsi="Verdana" w:cs="Times New Roman"/>
        </w:rPr>
      </w:pPr>
      <w:r w:rsidRPr="008C554E">
        <w:rPr>
          <w:rFonts w:ascii="Verdana" w:eastAsia="Times New Roman" w:hAnsi="Verdana" w:cs="Times New Roman"/>
        </w:rPr>
        <w:t>Meals</w:t>
      </w:r>
      <w:r w:rsidRPr="008C554E">
        <w:rPr>
          <w:rFonts w:ascii="Verdana" w:eastAsia="Times New Roman" w:hAnsi="Verdana" w:cs="Times New Roman"/>
        </w:rPr>
        <w:tab/>
      </w:r>
      <w:r w:rsidRPr="008C554E">
        <w:rPr>
          <w:rFonts w:ascii="Verdana" w:eastAsia="Times New Roman" w:hAnsi="Verdana" w:cs="Times New Roman"/>
        </w:rPr>
        <w:tab/>
      </w:r>
      <w:r w:rsidRPr="008C554E">
        <w:rPr>
          <w:rFonts w:ascii="Verdana" w:eastAsia="Times New Roman" w:hAnsi="Verdana" w:cs="Times New Roman"/>
        </w:rPr>
        <w:tab/>
      </w:r>
      <w:r w:rsidRPr="008C554E">
        <w:rPr>
          <w:rFonts w:ascii="Verdana" w:eastAsia="Times New Roman" w:hAnsi="Verdana" w:cs="Times New Roman"/>
        </w:rPr>
        <w:tab/>
        <w:t xml:space="preserve">  </w:t>
      </w:r>
      <w:r w:rsidR="00E73169" w:rsidRPr="008C554E">
        <w:rPr>
          <w:rFonts w:ascii="Verdana" w:eastAsia="Times New Roman" w:hAnsi="Verdana" w:cs="Times New Roman"/>
        </w:rPr>
        <w:tab/>
      </w:r>
      <w:r w:rsidR="00E73169" w:rsidRPr="008C554E">
        <w:rPr>
          <w:rFonts w:ascii="Verdana" w:eastAsia="Times New Roman" w:hAnsi="Verdana" w:cs="Times New Roman"/>
        </w:rPr>
        <w:tab/>
      </w:r>
      <w:r w:rsidRPr="008C554E">
        <w:rPr>
          <w:rFonts w:ascii="Verdana" w:eastAsia="Times New Roman" w:hAnsi="Verdana" w:cs="Times New Roman"/>
        </w:rPr>
        <w:t>$300-$400</w:t>
      </w:r>
    </w:p>
    <w:p w:rsidR="00FB10EA" w:rsidRPr="008C554E" w:rsidRDefault="00887FBC" w:rsidP="00E73169">
      <w:pPr>
        <w:pStyle w:val="ListParagraph"/>
        <w:ind w:left="2880" w:hanging="1260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>Local T</w:t>
      </w:r>
      <w:r w:rsidR="00FB10EA" w:rsidRPr="008C554E">
        <w:rPr>
          <w:rFonts w:ascii="Verdana" w:eastAsia="Times New Roman" w:hAnsi="Verdana" w:cs="Times New Roman"/>
        </w:rPr>
        <w:t>ransportation</w:t>
      </w:r>
      <w:r w:rsidR="00FB10EA" w:rsidRPr="008C554E">
        <w:rPr>
          <w:rFonts w:ascii="Verdana" w:eastAsia="Times New Roman" w:hAnsi="Verdana" w:cs="Times New Roman"/>
        </w:rPr>
        <w:tab/>
      </w:r>
      <w:r w:rsidR="00FB10EA" w:rsidRPr="008C554E">
        <w:rPr>
          <w:rFonts w:ascii="Verdana" w:eastAsia="Times New Roman" w:hAnsi="Verdana" w:cs="Times New Roman"/>
        </w:rPr>
        <w:tab/>
        <w:t xml:space="preserve">  </w:t>
      </w:r>
      <w:r w:rsidR="00E73169" w:rsidRPr="008C554E">
        <w:rPr>
          <w:rFonts w:ascii="Verdana" w:eastAsia="Times New Roman" w:hAnsi="Verdana" w:cs="Times New Roman"/>
        </w:rPr>
        <w:tab/>
        <w:t xml:space="preserve"> </w:t>
      </w:r>
      <w:r w:rsidR="00E73169" w:rsidRPr="008C554E">
        <w:rPr>
          <w:rFonts w:ascii="Verdana" w:eastAsia="Times New Roman" w:hAnsi="Verdana" w:cs="Times New Roman"/>
        </w:rPr>
        <w:tab/>
      </w:r>
      <w:r w:rsidR="00FB10EA" w:rsidRPr="008C554E">
        <w:rPr>
          <w:rFonts w:ascii="Verdana" w:eastAsia="Times New Roman" w:hAnsi="Verdana" w:cs="Times New Roman"/>
        </w:rPr>
        <w:t>$100</w:t>
      </w:r>
    </w:p>
    <w:p w:rsidR="00FB10EA" w:rsidRPr="008C554E" w:rsidRDefault="00E73169" w:rsidP="00E73169">
      <w:pPr>
        <w:pStyle w:val="ListParagraph"/>
        <w:ind w:left="2160" w:hanging="720"/>
        <w:rPr>
          <w:rFonts w:ascii="Verdana" w:eastAsia="Times New Roman" w:hAnsi="Verdana" w:cs="Times New Roman"/>
        </w:rPr>
      </w:pPr>
      <w:r w:rsidRPr="008C554E">
        <w:rPr>
          <w:rFonts w:ascii="Verdana" w:eastAsia="Times New Roman" w:hAnsi="Verdana" w:cs="Times New Roman"/>
        </w:rPr>
        <w:t xml:space="preserve">  </w:t>
      </w:r>
      <w:r w:rsidR="00FB10EA" w:rsidRPr="008C554E">
        <w:rPr>
          <w:rFonts w:ascii="Verdana" w:eastAsia="Times New Roman" w:hAnsi="Verdana" w:cs="Times New Roman"/>
        </w:rPr>
        <w:t>Personal Expenses</w:t>
      </w:r>
      <w:r w:rsidR="00FB10EA" w:rsidRPr="008C554E">
        <w:rPr>
          <w:rFonts w:ascii="Verdana" w:eastAsia="Times New Roman" w:hAnsi="Verdana" w:cs="Times New Roman"/>
        </w:rPr>
        <w:tab/>
      </w:r>
      <w:r w:rsidR="00FB10EA" w:rsidRPr="008C554E">
        <w:rPr>
          <w:rFonts w:ascii="Verdana" w:eastAsia="Times New Roman" w:hAnsi="Verdana" w:cs="Times New Roman"/>
        </w:rPr>
        <w:tab/>
        <w:t xml:space="preserve">  </w:t>
      </w:r>
      <w:r w:rsidRPr="008C554E">
        <w:rPr>
          <w:rFonts w:ascii="Verdana" w:eastAsia="Times New Roman" w:hAnsi="Verdana" w:cs="Times New Roman"/>
        </w:rPr>
        <w:tab/>
      </w:r>
      <w:r w:rsidRPr="008C554E">
        <w:rPr>
          <w:rFonts w:ascii="Verdana" w:eastAsia="Times New Roman" w:hAnsi="Verdana" w:cs="Times New Roman"/>
        </w:rPr>
        <w:tab/>
      </w:r>
      <w:r w:rsidR="00FB10EA" w:rsidRPr="008C554E">
        <w:rPr>
          <w:rFonts w:ascii="Verdana" w:eastAsia="Times New Roman" w:hAnsi="Verdana" w:cs="Times New Roman"/>
        </w:rPr>
        <w:t>$2,000</w:t>
      </w:r>
    </w:p>
    <w:p w:rsidR="00FB10EA" w:rsidRPr="008C554E" w:rsidRDefault="00E73169" w:rsidP="00E73169">
      <w:pPr>
        <w:pStyle w:val="ListParagraph"/>
        <w:ind w:left="2160" w:hanging="1260"/>
        <w:rPr>
          <w:rFonts w:ascii="Verdana" w:eastAsia="Times New Roman" w:hAnsi="Verdana" w:cs="Times New Roman"/>
        </w:rPr>
      </w:pPr>
      <w:r w:rsidRPr="008C554E">
        <w:rPr>
          <w:rFonts w:ascii="Verdana" w:eastAsia="Times New Roman" w:hAnsi="Verdana" w:cs="Times New Roman"/>
        </w:rPr>
        <w:t xml:space="preserve">         </w:t>
      </w:r>
      <w:r w:rsidR="00FB10EA" w:rsidRPr="008C554E">
        <w:rPr>
          <w:rFonts w:ascii="Verdana" w:eastAsia="Times New Roman" w:hAnsi="Verdana" w:cs="Times New Roman"/>
        </w:rPr>
        <w:t>Books and Supplies</w:t>
      </w:r>
      <w:r w:rsidR="00FB10EA" w:rsidRPr="008C554E">
        <w:rPr>
          <w:rFonts w:ascii="Verdana" w:eastAsia="Times New Roman" w:hAnsi="Verdana" w:cs="Times New Roman"/>
        </w:rPr>
        <w:tab/>
      </w:r>
      <w:r w:rsidR="00FB10EA" w:rsidRPr="008C554E">
        <w:rPr>
          <w:rFonts w:ascii="Verdana" w:eastAsia="Times New Roman" w:hAnsi="Verdana" w:cs="Times New Roman"/>
        </w:rPr>
        <w:tab/>
        <w:t xml:space="preserve">  </w:t>
      </w:r>
      <w:r w:rsidRPr="008C554E">
        <w:rPr>
          <w:rFonts w:ascii="Verdana" w:eastAsia="Times New Roman" w:hAnsi="Verdana" w:cs="Times New Roman"/>
        </w:rPr>
        <w:tab/>
      </w:r>
      <w:r w:rsidRPr="008C554E">
        <w:rPr>
          <w:rFonts w:ascii="Verdana" w:eastAsia="Times New Roman" w:hAnsi="Verdana" w:cs="Times New Roman"/>
        </w:rPr>
        <w:tab/>
      </w:r>
      <w:r w:rsidR="00FB10EA" w:rsidRPr="008C554E">
        <w:rPr>
          <w:rFonts w:ascii="Verdana" w:eastAsia="Times New Roman" w:hAnsi="Verdana" w:cs="Times New Roman"/>
        </w:rPr>
        <w:t>$100</w:t>
      </w:r>
    </w:p>
    <w:p w:rsidR="009546C8" w:rsidRPr="008C554E" w:rsidRDefault="009546C8" w:rsidP="009546C8">
      <w:pPr>
        <w:spacing w:after="0" w:line="240" w:lineRule="auto"/>
        <w:rPr>
          <w:rFonts w:ascii="Verdana" w:eastAsia="Times New Roman" w:hAnsi="Verdana" w:cs="Times New Roman"/>
          <w:color w:val="222222"/>
        </w:rPr>
      </w:pPr>
    </w:p>
    <w:p w:rsidR="009546C8" w:rsidRPr="008C554E" w:rsidRDefault="00C50498" w:rsidP="009546C8">
      <w:pPr>
        <w:rPr>
          <w:rFonts w:ascii="Verdana" w:eastAsia="Times New Roman" w:hAnsi="Verdana" w:cs="Times New Roman"/>
          <w:b/>
          <w:color w:val="000000"/>
        </w:rPr>
      </w:pPr>
      <w:r w:rsidRPr="008C554E">
        <w:rPr>
          <w:rFonts w:ascii="Verdana" w:hAnsi="Verdana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FBB5CE" wp14:editId="627A7A0C">
                <wp:simplePos x="0" y="0"/>
                <wp:positionH relativeFrom="column">
                  <wp:posOffset>66675</wp:posOffset>
                </wp:positionH>
                <wp:positionV relativeFrom="paragraph">
                  <wp:posOffset>230505</wp:posOffset>
                </wp:positionV>
                <wp:extent cx="626745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.25pt,18.15pt" to="498.7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" strokecolor="black [3040]"/>
            </w:pict>
          </mc:Fallback>
        </mc:AlternateContent>
      </w:r>
      <w:r w:rsidR="005504AA" w:rsidRPr="008C554E">
        <w:rPr>
          <w:rFonts w:ascii="Verdana" w:eastAsia="Times New Roman" w:hAnsi="Verdana" w:cs="Times New Roman"/>
          <w:b/>
        </w:rPr>
        <w:t>Accommodations</w:t>
      </w:r>
    </w:p>
    <w:p w:rsidR="00BB3936" w:rsidRPr="008C554E" w:rsidRDefault="00887FBC" w:rsidP="00935360">
      <w:pPr>
        <w:pStyle w:val="NormalWeb"/>
        <w:shd w:val="clear" w:color="auto" w:fill="FFFFFF"/>
        <w:spacing w:before="0" w:beforeAutospacing="0" w:after="255" w:afterAutospacing="0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It is recommended that </w:t>
      </w:r>
      <w:r w:rsidR="00935360" w:rsidRPr="008C554E">
        <w:rPr>
          <w:rFonts w:ascii="Verdana" w:hAnsi="Verdana"/>
          <w:color w:val="000000"/>
          <w:sz w:val="22"/>
          <w:szCs w:val="22"/>
        </w:rPr>
        <w:t xml:space="preserve">Saint Peter’s students live on campus at </w:t>
      </w:r>
      <w:r>
        <w:rPr>
          <w:rFonts w:ascii="Verdana" w:hAnsi="Verdana"/>
          <w:color w:val="000000"/>
          <w:sz w:val="22"/>
          <w:szCs w:val="22"/>
        </w:rPr>
        <w:t xml:space="preserve">the </w:t>
      </w:r>
      <w:r w:rsidR="00935360" w:rsidRPr="008C554E">
        <w:rPr>
          <w:rFonts w:ascii="Verdana" w:hAnsi="Verdana"/>
          <w:color w:val="000000"/>
          <w:sz w:val="22"/>
          <w:szCs w:val="22"/>
        </w:rPr>
        <w:t xml:space="preserve">Loyola Heights Quezon City campus. </w:t>
      </w:r>
      <w:r>
        <w:rPr>
          <w:rFonts w:ascii="Verdana" w:hAnsi="Verdana"/>
          <w:color w:val="000000"/>
          <w:sz w:val="22"/>
          <w:szCs w:val="22"/>
        </w:rPr>
        <w:t>Students may</w:t>
      </w:r>
      <w:r w:rsidR="00935360" w:rsidRPr="008C554E">
        <w:rPr>
          <w:rFonts w:ascii="Verdana" w:hAnsi="Verdana"/>
          <w:color w:val="000000"/>
          <w:sz w:val="22"/>
          <w:szCs w:val="22"/>
        </w:rPr>
        <w:t xml:space="preserve"> also make your own arrangements for housing</w:t>
      </w:r>
      <w:r>
        <w:rPr>
          <w:rFonts w:ascii="Verdana" w:hAnsi="Verdana"/>
          <w:color w:val="000000"/>
          <w:sz w:val="22"/>
          <w:szCs w:val="22"/>
        </w:rPr>
        <w:t xml:space="preserve">. </w:t>
      </w:r>
      <w:proofErr w:type="spellStart"/>
      <w:r w:rsidR="00935360" w:rsidRPr="008C554E">
        <w:rPr>
          <w:rFonts w:ascii="Verdana" w:hAnsi="Verdana"/>
          <w:color w:val="000000"/>
          <w:sz w:val="22"/>
          <w:szCs w:val="22"/>
        </w:rPr>
        <w:t>Ateneo’s</w:t>
      </w:r>
      <w:proofErr w:type="spellEnd"/>
      <w:r w:rsidR="00935360" w:rsidRPr="008C554E">
        <w:rPr>
          <w:rFonts w:ascii="Verdana" w:hAnsi="Verdana"/>
          <w:color w:val="000000"/>
          <w:sz w:val="22"/>
          <w:szCs w:val="22"/>
        </w:rPr>
        <w:t xml:space="preserve"> Office of Interna</w:t>
      </w:r>
      <w:r w:rsidR="00E76D61">
        <w:rPr>
          <w:rFonts w:ascii="Verdana" w:hAnsi="Verdana"/>
          <w:color w:val="000000"/>
          <w:sz w:val="22"/>
          <w:szCs w:val="22"/>
        </w:rPr>
        <w:t xml:space="preserve">tional Relations can assist </w:t>
      </w:r>
      <w:r w:rsidR="00935360" w:rsidRPr="008C554E">
        <w:rPr>
          <w:rFonts w:ascii="Verdana" w:hAnsi="Verdana"/>
          <w:color w:val="000000"/>
          <w:sz w:val="22"/>
          <w:szCs w:val="22"/>
        </w:rPr>
        <w:t>in finding an off-campus apartment on arrival (</w:t>
      </w:r>
      <w:r w:rsidR="00E76D61">
        <w:rPr>
          <w:rFonts w:ascii="Verdana" w:hAnsi="Verdana"/>
          <w:color w:val="000000"/>
          <w:sz w:val="22"/>
          <w:szCs w:val="22"/>
        </w:rPr>
        <w:t>students</w:t>
      </w:r>
      <w:r w:rsidR="00935360" w:rsidRPr="008C554E">
        <w:rPr>
          <w:rFonts w:ascii="Verdana" w:hAnsi="Verdana"/>
          <w:color w:val="000000"/>
          <w:sz w:val="22"/>
          <w:szCs w:val="22"/>
        </w:rPr>
        <w:t xml:space="preserve"> will be placed in temporary on-campus housing for a week). Housing rates are between $900-$1000 per semester depending on the accommodation (apartments, rooms, number of roommates, and homestay with or without meals). </w:t>
      </w:r>
    </w:p>
    <w:p w:rsidR="00887FBC" w:rsidRDefault="00C50498">
      <w:pPr>
        <w:rPr>
          <w:rFonts w:ascii="Verdana" w:hAnsi="Verdana"/>
          <w:b/>
          <w:color w:val="000000"/>
        </w:rPr>
      </w:pPr>
      <w:r w:rsidRPr="008C554E">
        <w:rPr>
          <w:rFonts w:ascii="Verdana" w:hAnsi="Verdana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FA912E0" wp14:editId="6445E028">
                <wp:simplePos x="0" y="0"/>
                <wp:positionH relativeFrom="column">
                  <wp:posOffset>66675</wp:posOffset>
                </wp:positionH>
                <wp:positionV relativeFrom="paragraph">
                  <wp:posOffset>248920</wp:posOffset>
                </wp:positionV>
                <wp:extent cx="62674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.25pt,19.6pt" to="498.7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" strokecolor="black [3040]"/>
            </w:pict>
          </mc:Fallback>
        </mc:AlternateContent>
      </w:r>
      <w:r w:rsidR="00887FBC">
        <w:rPr>
          <w:rFonts w:ascii="Verdana" w:hAnsi="Verdana"/>
          <w:b/>
          <w:color w:val="000000"/>
        </w:rPr>
        <w:t>For More Info</w:t>
      </w:r>
    </w:p>
    <w:p w:rsidR="00887FBC" w:rsidRPr="008C554E" w:rsidRDefault="00C50498" w:rsidP="00887FBC">
      <w:pPr>
        <w:rPr>
          <w:rFonts w:ascii="Verdana" w:eastAsia="Times New Roman" w:hAnsi="Verdana" w:cs="Times New Roman"/>
        </w:rPr>
      </w:pPr>
      <w:r w:rsidRPr="008C554E">
        <w:rPr>
          <w:rFonts w:ascii="Verdana" w:hAnsi="Verdana"/>
          <w:color w:val="000000"/>
        </w:rPr>
        <w:t>Please visit the Center for Global Learning in room 524 of the Mac</w:t>
      </w:r>
      <w:r w:rsidR="00887FBC">
        <w:rPr>
          <w:rFonts w:ascii="Verdana" w:hAnsi="Verdana"/>
          <w:color w:val="000000"/>
        </w:rPr>
        <w:t xml:space="preserve"> </w:t>
      </w:r>
      <w:r w:rsidRPr="008C554E">
        <w:rPr>
          <w:rFonts w:ascii="Verdana" w:hAnsi="Verdana"/>
          <w:color w:val="000000"/>
        </w:rPr>
        <w:t xml:space="preserve">Mahon Student Center or contact Scott Keller at (201) 761-6028 or </w:t>
      </w:r>
      <w:hyperlink r:id="rId10" w:history="1">
        <w:r w:rsidR="00887FBC" w:rsidRPr="00FA016C">
          <w:rPr>
            <w:rStyle w:val="Hyperlink"/>
            <w:rFonts w:ascii="Verdana" w:hAnsi="Verdana"/>
          </w:rPr>
          <w:t>skeller1@saintpeters.edu</w:t>
        </w:r>
      </w:hyperlink>
      <w:r w:rsidR="00887FBC">
        <w:rPr>
          <w:rFonts w:ascii="Verdana" w:hAnsi="Verdana"/>
          <w:color w:val="000000"/>
        </w:rPr>
        <w:t xml:space="preserve">. </w:t>
      </w:r>
      <w:r w:rsidR="00887FBC">
        <w:rPr>
          <w:rFonts w:ascii="Verdana" w:eastAsia="Times New Roman" w:hAnsi="Verdana" w:cs="Times New Roman"/>
        </w:rPr>
        <w:t xml:space="preserve">More information is </w:t>
      </w:r>
      <w:r w:rsidR="00887FBC">
        <w:rPr>
          <w:rFonts w:ascii="Verdana" w:eastAsia="Times New Roman" w:hAnsi="Verdana" w:cs="Times New Roman"/>
        </w:rPr>
        <w:t xml:space="preserve">also </w:t>
      </w:r>
      <w:r w:rsidR="00887FBC">
        <w:rPr>
          <w:rFonts w:ascii="Verdana" w:eastAsia="Times New Roman" w:hAnsi="Verdana" w:cs="Times New Roman"/>
        </w:rPr>
        <w:t xml:space="preserve">available on </w:t>
      </w:r>
      <w:proofErr w:type="spellStart"/>
      <w:r w:rsidR="00887FBC">
        <w:rPr>
          <w:rFonts w:ascii="Verdana" w:eastAsia="Times New Roman" w:hAnsi="Verdana" w:cs="Times New Roman"/>
        </w:rPr>
        <w:t>Ateneo’s</w:t>
      </w:r>
      <w:proofErr w:type="spellEnd"/>
      <w:r w:rsidR="00887FBC">
        <w:rPr>
          <w:rFonts w:ascii="Verdana" w:eastAsia="Times New Roman" w:hAnsi="Verdana" w:cs="Times New Roman"/>
        </w:rPr>
        <w:t xml:space="preserve"> website</w:t>
      </w:r>
      <w:r w:rsidR="00887FBC" w:rsidRPr="008C554E">
        <w:rPr>
          <w:rFonts w:ascii="Verdana" w:eastAsia="Times New Roman" w:hAnsi="Verdana" w:cs="Times New Roman"/>
        </w:rPr>
        <w:t xml:space="preserve"> </w:t>
      </w:r>
      <w:hyperlink r:id="rId11" w:history="1">
        <w:r w:rsidR="00887FBC" w:rsidRPr="00FA016C">
          <w:rPr>
            <w:rStyle w:val="Hyperlink"/>
            <w:rFonts w:ascii="Verdana" w:eastAsia="Times New Roman" w:hAnsi="Verdana" w:cs="Times New Roman"/>
          </w:rPr>
          <w:t>www.ateneo.edu/</w:t>
        </w:r>
        <w:r w:rsidR="00887FBC" w:rsidRPr="00FA016C">
          <w:rPr>
            <w:rStyle w:val="Hyperlink"/>
            <w:rFonts w:ascii="Verdana" w:eastAsia="Times New Roman" w:hAnsi="Verdana" w:cs="Times New Roman"/>
          </w:rPr>
          <w:t>e</w:t>
        </w:r>
        <w:r w:rsidR="00887FBC" w:rsidRPr="00FA016C">
          <w:rPr>
            <w:rStyle w:val="Hyperlink"/>
            <w:rFonts w:ascii="Verdana" w:eastAsia="Times New Roman" w:hAnsi="Verdana" w:cs="Times New Roman"/>
          </w:rPr>
          <w:t>xchange-students</w:t>
        </w:r>
      </w:hyperlink>
      <w:r w:rsidR="00887FBC">
        <w:rPr>
          <w:rFonts w:ascii="Verdana" w:eastAsia="Times New Roman" w:hAnsi="Verdana" w:cs="Times New Roman"/>
        </w:rPr>
        <w:t xml:space="preserve">. </w:t>
      </w:r>
    </w:p>
    <w:p w:rsidR="00C50498" w:rsidRPr="008C554E" w:rsidRDefault="00C50498">
      <w:pPr>
        <w:rPr>
          <w:rFonts w:ascii="Verdana" w:hAnsi="Verdana"/>
          <w:color w:val="000000"/>
        </w:rPr>
      </w:pPr>
    </w:p>
    <w:p w:rsidR="00C50498" w:rsidRPr="008C554E" w:rsidRDefault="00C50498">
      <w:pPr>
        <w:rPr>
          <w:rFonts w:ascii="Verdana" w:eastAsia="Times New Roman" w:hAnsi="Verdana" w:cs="Times New Roman"/>
          <w:color w:val="000000"/>
        </w:rPr>
      </w:pPr>
    </w:p>
    <w:sectPr w:rsidR="00C50498" w:rsidRPr="008C554E" w:rsidSect="00084F8B">
      <w:head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E87" w:rsidRDefault="00716E87" w:rsidP="00084F8B">
      <w:pPr>
        <w:spacing w:after="0" w:line="240" w:lineRule="auto"/>
      </w:pPr>
      <w:r>
        <w:separator/>
      </w:r>
    </w:p>
  </w:endnote>
  <w:endnote w:type="continuationSeparator" w:id="0">
    <w:p w:rsidR="00716E87" w:rsidRDefault="00716E87" w:rsidP="00084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E87" w:rsidRDefault="00716E87" w:rsidP="00084F8B">
      <w:pPr>
        <w:spacing w:after="0" w:line="240" w:lineRule="auto"/>
      </w:pPr>
      <w:r>
        <w:separator/>
      </w:r>
    </w:p>
  </w:footnote>
  <w:footnote w:type="continuationSeparator" w:id="0">
    <w:p w:rsidR="00716E87" w:rsidRDefault="00716E87" w:rsidP="00084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F8B" w:rsidRPr="00D366D5" w:rsidRDefault="008C554E" w:rsidP="008C554E">
    <w:pPr>
      <w:pStyle w:val="Heading1"/>
      <w:spacing w:before="0" w:beforeAutospacing="0"/>
      <w:ind w:left="1440" w:hanging="1530"/>
      <w:rPr>
        <w:rFonts w:ascii="Calisto MT" w:hAnsi="Calisto MT"/>
        <w:sz w:val="60"/>
        <w:szCs w:val="6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1D1C70" wp14:editId="2BD8C96F">
              <wp:simplePos x="0" y="0"/>
              <wp:positionH relativeFrom="column">
                <wp:posOffset>-133350</wp:posOffset>
              </wp:positionH>
              <wp:positionV relativeFrom="paragraph">
                <wp:posOffset>274320</wp:posOffset>
              </wp:positionV>
              <wp:extent cx="7172325" cy="1304925"/>
              <wp:effectExtent l="0" t="0" r="28575" b="2857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723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C554E" w:rsidRPr="001D6E1F" w:rsidRDefault="008C554E" w:rsidP="008C554E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 w:rsidRPr="001D6E1F">
                            <w:rPr>
                              <w:rFonts w:ascii="Verdana" w:hAnsi="Verdana"/>
                              <w:b/>
                              <w:sz w:val="52"/>
                              <w:szCs w:val="52"/>
                            </w:rPr>
                            <w:t>STUDY ABROAD FOR A SEMESTER IN</w:t>
                          </w:r>
                          <w:r w:rsidRPr="001D6E1F">
                            <w:rPr>
                              <w:rFonts w:ascii="Verdana" w:hAnsi="Verdana"/>
                              <w:b/>
                              <w:sz w:val="56"/>
                              <w:szCs w:val="60"/>
                            </w:rPr>
                            <w:t xml:space="preserve"> </w:t>
                          </w:r>
                          <w:r w:rsidRPr="008C554E">
                            <w:rPr>
                              <w:rFonts w:ascii="Verdana" w:hAnsi="Verdana"/>
                              <w:b/>
                              <w:sz w:val="84"/>
                              <w:szCs w:val="84"/>
                            </w:rPr>
                            <w:t>MANILA, PHILIPPINES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-10.5pt;margin-top:21.6pt;width:564.75pt;height:1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" fillcolor="white [3201]" strokeweight=".5pt">
              <v:textbox>
                <w:txbxContent>
                  <w:p w:rsidR="008C554E" w:rsidRPr="001D6E1F" w:rsidRDefault="008C554E" w:rsidP="008C554E">
                    <w:pPr>
                      <w:jc w:val="center"/>
                      <w:rPr>
                        <w:rFonts w:ascii="Verdana" w:hAnsi="Verdana"/>
                        <w:b/>
                        <w:sz w:val="20"/>
                      </w:rPr>
                    </w:pPr>
                    <w:r w:rsidRPr="001D6E1F">
                      <w:rPr>
                        <w:rFonts w:ascii="Verdana" w:hAnsi="Verdana"/>
                        <w:b/>
                        <w:sz w:val="52"/>
                        <w:szCs w:val="52"/>
                      </w:rPr>
                      <w:t>STUDY ABROAD FOR A SEMESTER IN</w:t>
                    </w:r>
                    <w:r w:rsidRPr="001D6E1F">
                      <w:rPr>
                        <w:rFonts w:ascii="Verdana" w:hAnsi="Verdana"/>
                        <w:b/>
                        <w:sz w:val="56"/>
                        <w:szCs w:val="60"/>
                      </w:rPr>
                      <w:t xml:space="preserve"> </w:t>
                    </w:r>
                    <w:r w:rsidRPr="008C554E">
                      <w:rPr>
                        <w:rFonts w:ascii="Verdana" w:hAnsi="Verdana"/>
                        <w:b/>
                        <w:sz w:val="84"/>
                        <w:szCs w:val="84"/>
                      </w:rPr>
                      <w:t>MANILA, PHILIPPINES</w:t>
                    </w:r>
                  </w:p>
                </w:txbxContent>
              </v:textbox>
            </v:shape>
          </w:pict>
        </mc:Fallback>
      </mc:AlternateContent>
    </w:r>
    <w:r w:rsidR="007E33F2">
      <w:rPr>
        <w:rFonts w:ascii="Calisto MT" w:hAnsi="Calisto MT"/>
        <w:sz w:val="60"/>
        <w:szCs w:val="60"/>
      </w:rPr>
      <w:t xml:space="preserve"> </w:t>
    </w:r>
    <w:r w:rsidR="00D366D5">
      <w:rPr>
        <w:rFonts w:ascii="Calisto MT" w:hAnsi="Calisto MT"/>
        <w:sz w:val="60"/>
        <w:szCs w:val="60"/>
      </w:rPr>
      <w:t xml:space="preserve"> </w:t>
    </w:r>
    <w:r w:rsidR="00787A05">
      <w:rPr>
        <w:rFonts w:ascii="Calisto MT" w:hAnsi="Calisto MT"/>
        <w:sz w:val="60"/>
        <w:szCs w:val="60"/>
      </w:rPr>
      <w:t xml:space="preserve">    </w:t>
    </w:r>
    <w:r w:rsidR="00D366D5">
      <w:rPr>
        <w:rFonts w:ascii="Calisto MT" w:hAnsi="Calisto MT"/>
        <w:sz w:val="60"/>
        <w:szCs w:val="6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049"/>
    <w:rsid w:val="000555D6"/>
    <w:rsid w:val="00084F8B"/>
    <w:rsid w:val="00121739"/>
    <w:rsid w:val="00187D6B"/>
    <w:rsid w:val="001E111B"/>
    <w:rsid w:val="002928A7"/>
    <w:rsid w:val="002C673B"/>
    <w:rsid w:val="003C3CE9"/>
    <w:rsid w:val="00462B10"/>
    <w:rsid w:val="004C6338"/>
    <w:rsid w:val="0051326F"/>
    <w:rsid w:val="005144A3"/>
    <w:rsid w:val="00541AB2"/>
    <w:rsid w:val="005504AA"/>
    <w:rsid w:val="0060306B"/>
    <w:rsid w:val="00625228"/>
    <w:rsid w:val="00675A5D"/>
    <w:rsid w:val="00716E87"/>
    <w:rsid w:val="00760B2E"/>
    <w:rsid w:val="00787A05"/>
    <w:rsid w:val="007E33F2"/>
    <w:rsid w:val="008430D1"/>
    <w:rsid w:val="00887FBC"/>
    <w:rsid w:val="008C554E"/>
    <w:rsid w:val="00904979"/>
    <w:rsid w:val="00931D9C"/>
    <w:rsid w:val="00935360"/>
    <w:rsid w:val="009546C8"/>
    <w:rsid w:val="00980598"/>
    <w:rsid w:val="00A63A20"/>
    <w:rsid w:val="00AA3642"/>
    <w:rsid w:val="00BB3936"/>
    <w:rsid w:val="00C50498"/>
    <w:rsid w:val="00C5076D"/>
    <w:rsid w:val="00CC7794"/>
    <w:rsid w:val="00D366D5"/>
    <w:rsid w:val="00D542E9"/>
    <w:rsid w:val="00DD4066"/>
    <w:rsid w:val="00E304FC"/>
    <w:rsid w:val="00E51049"/>
    <w:rsid w:val="00E73169"/>
    <w:rsid w:val="00E76D61"/>
    <w:rsid w:val="00F16519"/>
    <w:rsid w:val="00FB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E33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1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04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E5104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4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F8B"/>
  </w:style>
  <w:style w:type="paragraph" w:styleId="Footer">
    <w:name w:val="footer"/>
    <w:basedOn w:val="Normal"/>
    <w:link w:val="FooterChar"/>
    <w:uiPriority w:val="99"/>
    <w:unhideWhenUsed/>
    <w:rsid w:val="00084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F8B"/>
  </w:style>
  <w:style w:type="character" w:customStyle="1" w:styleId="apple-converted-space">
    <w:name w:val="apple-converted-space"/>
    <w:basedOn w:val="DefaultParagraphFont"/>
    <w:rsid w:val="00625228"/>
  </w:style>
  <w:style w:type="character" w:customStyle="1" w:styleId="Heading1Char">
    <w:name w:val="Heading 1 Char"/>
    <w:basedOn w:val="DefaultParagraphFont"/>
    <w:link w:val="Heading1"/>
    <w:uiPriority w:val="9"/>
    <w:rsid w:val="007E33F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Spacing">
    <w:name w:val="No Spacing"/>
    <w:uiPriority w:val="1"/>
    <w:qFormat/>
    <w:rsid w:val="00187D6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FB10E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87FB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E33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1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04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E5104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4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F8B"/>
  </w:style>
  <w:style w:type="paragraph" w:styleId="Footer">
    <w:name w:val="footer"/>
    <w:basedOn w:val="Normal"/>
    <w:link w:val="FooterChar"/>
    <w:uiPriority w:val="99"/>
    <w:unhideWhenUsed/>
    <w:rsid w:val="00084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F8B"/>
  </w:style>
  <w:style w:type="character" w:customStyle="1" w:styleId="apple-converted-space">
    <w:name w:val="apple-converted-space"/>
    <w:basedOn w:val="DefaultParagraphFont"/>
    <w:rsid w:val="00625228"/>
  </w:style>
  <w:style w:type="character" w:customStyle="1" w:styleId="Heading1Char">
    <w:name w:val="Heading 1 Char"/>
    <w:basedOn w:val="DefaultParagraphFont"/>
    <w:link w:val="Heading1"/>
    <w:uiPriority w:val="9"/>
    <w:rsid w:val="007E33F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Spacing">
    <w:name w:val="No Spacing"/>
    <w:uiPriority w:val="1"/>
    <w:qFormat/>
    <w:rsid w:val="00187D6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FB10E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87F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1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teneo.edu/exchange-student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keller1@saintpeters.ed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822FF-1F51-4D85-8F22-E0A6B9EA0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Peter's University</Company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2017-03-02T15:38:00Z</cp:lastPrinted>
  <dcterms:created xsi:type="dcterms:W3CDTF">2017-03-02T15:38:00Z</dcterms:created>
  <dcterms:modified xsi:type="dcterms:W3CDTF">2017-03-02T15:57:00Z</dcterms:modified>
</cp:coreProperties>
</file>